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1772C" w14:textId="77777777" w:rsidR="00BD2801" w:rsidRDefault="00BD2801" w:rsidP="00D905BC">
      <w:pPr>
        <w:spacing w:after="0"/>
        <w:ind w:left="142"/>
        <w:jc w:val="center"/>
        <w:rPr>
          <w:rFonts w:ascii="Times New Roman" w:hAnsi="Times New Roman" w:cs="Times New Roman"/>
          <w:b/>
          <w:sz w:val="24"/>
          <w:szCs w:val="24"/>
          <w:u w:val="single"/>
        </w:rPr>
      </w:pPr>
    </w:p>
    <w:p w14:paraId="1001BFAC" w14:textId="77777777" w:rsidR="00345075" w:rsidRDefault="00345075" w:rsidP="00D905BC">
      <w:pPr>
        <w:spacing w:after="0"/>
        <w:ind w:left="142"/>
        <w:jc w:val="center"/>
        <w:rPr>
          <w:rFonts w:ascii="Times New Roman" w:hAnsi="Times New Roman" w:cs="Times New Roman"/>
          <w:b/>
          <w:sz w:val="24"/>
          <w:szCs w:val="24"/>
          <w:u w:val="single"/>
        </w:rPr>
      </w:pPr>
    </w:p>
    <w:p w14:paraId="7C1CED80" w14:textId="70E1E72A" w:rsidR="00654D3B" w:rsidRPr="00DA7466" w:rsidRDefault="00172DC2" w:rsidP="00D905BC">
      <w:pPr>
        <w:spacing w:after="0"/>
        <w:ind w:left="142"/>
        <w:jc w:val="center"/>
        <w:rPr>
          <w:rFonts w:ascii="Times New Roman" w:hAnsi="Times New Roman" w:cs="Times New Roman"/>
          <w:b/>
          <w:sz w:val="24"/>
          <w:szCs w:val="24"/>
          <w:u w:val="single"/>
        </w:rPr>
      </w:pPr>
      <w:r w:rsidRPr="00DA7466">
        <w:rPr>
          <w:rFonts w:ascii="Times New Roman" w:hAnsi="Times New Roman" w:cs="Times New Roman"/>
          <w:b/>
          <w:sz w:val="24"/>
          <w:szCs w:val="24"/>
          <w:u w:val="single"/>
        </w:rPr>
        <w:t xml:space="preserve">ALVAH AND FORGLEN COMMUNITY COUNCIL </w:t>
      </w:r>
      <w:r w:rsidR="005D5E6C">
        <w:rPr>
          <w:rFonts w:ascii="Times New Roman" w:hAnsi="Times New Roman" w:cs="Times New Roman"/>
          <w:b/>
          <w:sz w:val="24"/>
          <w:szCs w:val="24"/>
          <w:u w:val="single"/>
        </w:rPr>
        <w:t xml:space="preserve">ANNUAL GENERAL </w:t>
      </w:r>
      <w:r w:rsidRPr="00DA7466">
        <w:rPr>
          <w:rFonts w:ascii="Times New Roman" w:hAnsi="Times New Roman" w:cs="Times New Roman"/>
          <w:b/>
          <w:sz w:val="24"/>
          <w:szCs w:val="24"/>
          <w:u w:val="single"/>
        </w:rPr>
        <w:t>MEETING</w:t>
      </w:r>
    </w:p>
    <w:p w14:paraId="7CD04839" w14:textId="34F0B6D2" w:rsidR="00172DC2" w:rsidRPr="00DA7466" w:rsidRDefault="00C85B42" w:rsidP="00810F81">
      <w:pPr>
        <w:tabs>
          <w:tab w:val="left" w:pos="2544"/>
          <w:tab w:val="center" w:pos="4819"/>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ALVAH</w:t>
      </w:r>
      <w:r w:rsidR="00172DC2" w:rsidRPr="00DA7466">
        <w:rPr>
          <w:rFonts w:ascii="Times New Roman" w:hAnsi="Times New Roman" w:cs="Times New Roman"/>
          <w:b/>
          <w:sz w:val="24"/>
          <w:szCs w:val="24"/>
          <w:u w:val="single"/>
        </w:rPr>
        <w:t xml:space="preserve"> </w:t>
      </w:r>
      <w:r w:rsidR="00622682" w:rsidRPr="00DA7466">
        <w:rPr>
          <w:rFonts w:ascii="Times New Roman" w:hAnsi="Times New Roman" w:cs="Times New Roman"/>
          <w:b/>
          <w:sz w:val="24"/>
          <w:szCs w:val="24"/>
          <w:u w:val="single"/>
        </w:rPr>
        <w:t>HALL: TUESDAY</w:t>
      </w:r>
      <w:r w:rsidR="00172DC2" w:rsidRPr="00DA7466">
        <w:rPr>
          <w:rFonts w:ascii="Times New Roman" w:hAnsi="Times New Roman" w:cs="Times New Roman"/>
          <w:b/>
          <w:sz w:val="24"/>
          <w:szCs w:val="24"/>
          <w:u w:val="single"/>
        </w:rPr>
        <w:t xml:space="preserve"> </w:t>
      </w:r>
      <w:r w:rsidR="005D5E6C">
        <w:rPr>
          <w:rFonts w:ascii="Times New Roman" w:hAnsi="Times New Roman" w:cs="Times New Roman"/>
          <w:b/>
          <w:sz w:val="24"/>
          <w:szCs w:val="24"/>
          <w:u w:val="single"/>
        </w:rPr>
        <w:t xml:space="preserve">8 SEPTEMBER </w:t>
      </w:r>
      <w:r w:rsidR="00C00AD2" w:rsidRPr="00DA7466">
        <w:rPr>
          <w:rFonts w:ascii="Times New Roman" w:hAnsi="Times New Roman" w:cs="Times New Roman"/>
          <w:b/>
          <w:sz w:val="24"/>
          <w:szCs w:val="24"/>
          <w:u w:val="single"/>
        </w:rPr>
        <w:t>2</w:t>
      </w:r>
      <w:r w:rsidR="00172DC2" w:rsidRPr="00DA7466">
        <w:rPr>
          <w:rFonts w:ascii="Times New Roman" w:hAnsi="Times New Roman" w:cs="Times New Roman"/>
          <w:b/>
          <w:sz w:val="24"/>
          <w:szCs w:val="24"/>
          <w:u w:val="single"/>
        </w:rPr>
        <w:t>01</w:t>
      </w:r>
      <w:r w:rsidR="00EF13AE" w:rsidRPr="00DA7466">
        <w:rPr>
          <w:rFonts w:ascii="Times New Roman" w:hAnsi="Times New Roman" w:cs="Times New Roman"/>
          <w:b/>
          <w:sz w:val="24"/>
          <w:szCs w:val="24"/>
          <w:u w:val="single"/>
        </w:rPr>
        <w:t>5</w:t>
      </w:r>
    </w:p>
    <w:p w14:paraId="5D6FB54E" w14:textId="77777777" w:rsidR="00172DC2" w:rsidRPr="00DA7466" w:rsidRDefault="00172DC2" w:rsidP="00172DC2">
      <w:pPr>
        <w:spacing w:after="0"/>
        <w:jc w:val="center"/>
        <w:rPr>
          <w:rFonts w:ascii="Times New Roman" w:hAnsi="Times New Roman" w:cs="Times New Roman"/>
          <w:b/>
          <w:sz w:val="24"/>
          <w:szCs w:val="24"/>
          <w:u w:val="single"/>
        </w:rPr>
      </w:pPr>
      <w:r w:rsidRPr="00DA7466">
        <w:rPr>
          <w:rFonts w:ascii="Times New Roman" w:hAnsi="Times New Roman" w:cs="Times New Roman"/>
          <w:b/>
          <w:sz w:val="24"/>
          <w:szCs w:val="24"/>
          <w:u w:val="single"/>
        </w:rPr>
        <w:t>MINUTE</w:t>
      </w:r>
      <w:r w:rsidR="005E5892" w:rsidRPr="00DA7466">
        <w:rPr>
          <w:rFonts w:ascii="Times New Roman" w:hAnsi="Times New Roman" w:cs="Times New Roman"/>
          <w:b/>
          <w:sz w:val="24"/>
          <w:szCs w:val="24"/>
          <w:u w:val="single"/>
        </w:rPr>
        <w:t>S</w:t>
      </w:r>
    </w:p>
    <w:p w14:paraId="218B6241" w14:textId="77777777" w:rsidR="00AA2DD7" w:rsidRPr="00DA7466" w:rsidRDefault="00AA2DD7" w:rsidP="0042397F">
      <w:pPr>
        <w:tabs>
          <w:tab w:val="left" w:pos="426"/>
        </w:tabs>
        <w:spacing w:after="0"/>
        <w:rPr>
          <w:rFonts w:ascii="Times New Roman" w:hAnsi="Times New Roman" w:cs="Times New Roman"/>
          <w:sz w:val="24"/>
          <w:szCs w:val="24"/>
          <w:u w:val="single"/>
        </w:rPr>
      </w:pPr>
    </w:p>
    <w:p w14:paraId="7B45272F" w14:textId="77777777" w:rsidR="00B07B89" w:rsidRPr="00DA7466" w:rsidRDefault="00B07B89" w:rsidP="0042397F">
      <w:pPr>
        <w:tabs>
          <w:tab w:val="left" w:pos="426"/>
        </w:tabs>
        <w:spacing w:after="0"/>
        <w:rPr>
          <w:rFonts w:ascii="Times New Roman" w:hAnsi="Times New Roman" w:cs="Times New Roman"/>
          <w:sz w:val="24"/>
          <w:szCs w:val="24"/>
        </w:rPr>
      </w:pPr>
    </w:p>
    <w:p w14:paraId="5BCE1ED4" w14:textId="77777777" w:rsidR="00864D15" w:rsidRPr="00DA7466" w:rsidRDefault="00864D15" w:rsidP="0042397F">
      <w:pPr>
        <w:tabs>
          <w:tab w:val="left" w:pos="426"/>
        </w:tabs>
        <w:spacing w:after="0"/>
        <w:rPr>
          <w:rFonts w:ascii="Times New Roman" w:hAnsi="Times New Roman" w:cs="Times New Roman"/>
          <w:sz w:val="24"/>
          <w:szCs w:val="24"/>
        </w:rPr>
      </w:pPr>
    </w:p>
    <w:p w14:paraId="0CE5458C" w14:textId="77777777" w:rsidR="006D33C1" w:rsidRDefault="006D33C1" w:rsidP="0042397F">
      <w:pPr>
        <w:tabs>
          <w:tab w:val="left" w:pos="426"/>
        </w:tabs>
        <w:spacing w:after="0"/>
        <w:rPr>
          <w:rFonts w:ascii="Times New Roman" w:hAnsi="Times New Roman" w:cs="Times New Roman"/>
          <w:sz w:val="24"/>
          <w:szCs w:val="24"/>
        </w:rPr>
      </w:pPr>
    </w:p>
    <w:p w14:paraId="26FD3288" w14:textId="77777777" w:rsidR="00172DC2" w:rsidRPr="00DA7466" w:rsidRDefault="0042397F" w:rsidP="006D33C1">
      <w:pPr>
        <w:tabs>
          <w:tab w:val="left" w:pos="284"/>
        </w:tabs>
        <w:spacing w:after="0"/>
        <w:rPr>
          <w:rFonts w:ascii="Times New Roman" w:hAnsi="Times New Roman" w:cs="Times New Roman"/>
          <w:sz w:val="24"/>
          <w:szCs w:val="24"/>
          <w:u w:val="single"/>
        </w:rPr>
      </w:pPr>
      <w:r w:rsidRPr="00DA7466">
        <w:rPr>
          <w:rFonts w:ascii="Times New Roman" w:hAnsi="Times New Roman" w:cs="Times New Roman"/>
          <w:sz w:val="24"/>
          <w:szCs w:val="24"/>
        </w:rPr>
        <w:t xml:space="preserve">1.    </w:t>
      </w:r>
      <w:r w:rsidR="00172DC2" w:rsidRPr="00F017E9">
        <w:rPr>
          <w:rFonts w:ascii="Times New Roman" w:hAnsi="Times New Roman" w:cs="Times New Roman"/>
          <w:b/>
          <w:sz w:val="24"/>
          <w:szCs w:val="24"/>
          <w:u w:val="single"/>
        </w:rPr>
        <w:t>Present</w:t>
      </w:r>
    </w:p>
    <w:p w14:paraId="5A885A01" w14:textId="776F1A41" w:rsidR="00172DC2" w:rsidRPr="00DA7466" w:rsidRDefault="00172DC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Rosie Dewhurst (Chairman)</w:t>
      </w:r>
      <w:r w:rsidR="00003517" w:rsidRPr="00DA7466">
        <w:rPr>
          <w:rFonts w:ascii="Times New Roman" w:hAnsi="Times New Roman" w:cs="Times New Roman"/>
          <w:sz w:val="24"/>
          <w:szCs w:val="24"/>
        </w:rPr>
        <w:t xml:space="preserve"> </w:t>
      </w:r>
      <w:r w:rsidR="00003517" w:rsidRPr="00DA7466">
        <w:rPr>
          <w:rFonts w:ascii="Times New Roman" w:hAnsi="Times New Roman" w:cs="Times New Roman"/>
          <w:sz w:val="24"/>
          <w:szCs w:val="24"/>
        </w:rPr>
        <w:tab/>
      </w:r>
      <w:r w:rsidR="00C85B42">
        <w:rPr>
          <w:rFonts w:ascii="Times New Roman" w:hAnsi="Times New Roman" w:cs="Times New Roman"/>
          <w:sz w:val="24"/>
          <w:szCs w:val="24"/>
        </w:rPr>
        <w:t>Helen Bayne</w:t>
      </w:r>
      <w:r w:rsidR="00003517" w:rsidRPr="00DA7466">
        <w:rPr>
          <w:rFonts w:ascii="Times New Roman" w:hAnsi="Times New Roman" w:cs="Times New Roman"/>
          <w:sz w:val="24"/>
          <w:szCs w:val="24"/>
        </w:rPr>
        <w:tab/>
      </w:r>
      <w:r w:rsidR="00C85B42">
        <w:rPr>
          <w:rFonts w:ascii="Times New Roman" w:hAnsi="Times New Roman" w:cs="Times New Roman"/>
          <w:sz w:val="24"/>
          <w:szCs w:val="24"/>
        </w:rPr>
        <w:tab/>
        <w:t>Doug Hill</w:t>
      </w:r>
      <w:r w:rsidR="00C97605" w:rsidRPr="00DA7466">
        <w:rPr>
          <w:rFonts w:ascii="Times New Roman" w:hAnsi="Times New Roman" w:cs="Times New Roman"/>
          <w:sz w:val="24"/>
          <w:szCs w:val="24"/>
        </w:rPr>
        <w:t xml:space="preserve">      </w:t>
      </w:r>
    </w:p>
    <w:p w14:paraId="3BF1C6F5" w14:textId="572044B4" w:rsidR="00172DC2" w:rsidRPr="00DA7466" w:rsidRDefault="00172DC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Jim Bayne (Secretary)</w:t>
      </w:r>
      <w:r w:rsidR="00003517" w:rsidRPr="00DA7466">
        <w:rPr>
          <w:rFonts w:ascii="Times New Roman" w:hAnsi="Times New Roman" w:cs="Times New Roman"/>
          <w:sz w:val="24"/>
          <w:szCs w:val="24"/>
        </w:rPr>
        <w:tab/>
      </w:r>
      <w:r w:rsidR="00003517" w:rsidRPr="00DA7466">
        <w:rPr>
          <w:rFonts w:ascii="Times New Roman" w:hAnsi="Times New Roman" w:cs="Times New Roman"/>
          <w:sz w:val="24"/>
          <w:szCs w:val="24"/>
        </w:rPr>
        <w:tab/>
        <w:t>Phil Duffield</w:t>
      </w:r>
      <w:r w:rsidR="00003517" w:rsidRPr="00DA7466">
        <w:rPr>
          <w:rFonts w:ascii="Times New Roman" w:hAnsi="Times New Roman" w:cs="Times New Roman"/>
          <w:sz w:val="24"/>
          <w:szCs w:val="24"/>
        </w:rPr>
        <w:tab/>
      </w:r>
      <w:r w:rsidR="00003517" w:rsidRPr="00DA7466">
        <w:rPr>
          <w:rFonts w:ascii="Times New Roman" w:hAnsi="Times New Roman" w:cs="Times New Roman"/>
          <w:sz w:val="24"/>
          <w:szCs w:val="24"/>
        </w:rPr>
        <w:tab/>
      </w:r>
      <w:r w:rsidR="008729C1">
        <w:rPr>
          <w:rFonts w:ascii="Times New Roman" w:hAnsi="Times New Roman" w:cs="Times New Roman"/>
          <w:sz w:val="24"/>
          <w:szCs w:val="24"/>
        </w:rPr>
        <w:t>Mike Dewhurst (Treasurer)</w:t>
      </w:r>
      <w:r w:rsidR="00C00AD2" w:rsidRPr="00DA7466">
        <w:rPr>
          <w:rFonts w:ascii="Times New Roman" w:hAnsi="Times New Roman" w:cs="Times New Roman"/>
          <w:sz w:val="24"/>
          <w:szCs w:val="24"/>
        </w:rPr>
        <w:tab/>
      </w:r>
    </w:p>
    <w:p w14:paraId="456A82BD" w14:textId="6EB9251D" w:rsidR="00311711" w:rsidRPr="00DA7466" w:rsidRDefault="00C00AD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Barbara Foad (Vice Chairman)</w:t>
      </w:r>
      <w:r w:rsidR="00003517" w:rsidRPr="00DA7466">
        <w:rPr>
          <w:rFonts w:ascii="Times New Roman" w:hAnsi="Times New Roman" w:cs="Times New Roman"/>
          <w:sz w:val="24"/>
          <w:szCs w:val="24"/>
        </w:rPr>
        <w:tab/>
      </w:r>
      <w:r w:rsidR="005D5E6C">
        <w:rPr>
          <w:rFonts w:ascii="Times New Roman" w:hAnsi="Times New Roman" w:cs="Times New Roman"/>
          <w:sz w:val="24"/>
          <w:szCs w:val="24"/>
        </w:rPr>
        <w:t>Carol Rewston</w:t>
      </w:r>
      <w:r w:rsidR="00C97605" w:rsidRPr="00DA7466">
        <w:rPr>
          <w:rFonts w:ascii="Times New Roman" w:hAnsi="Times New Roman" w:cs="Times New Roman"/>
          <w:sz w:val="24"/>
          <w:szCs w:val="24"/>
        </w:rPr>
        <w:t xml:space="preserve">      </w:t>
      </w:r>
      <w:r w:rsidR="006E1077" w:rsidRPr="00DA7466">
        <w:rPr>
          <w:rFonts w:ascii="Times New Roman" w:hAnsi="Times New Roman" w:cs="Times New Roman"/>
          <w:sz w:val="24"/>
          <w:szCs w:val="24"/>
        </w:rPr>
        <w:tab/>
      </w:r>
      <w:r w:rsidR="00C85B42">
        <w:rPr>
          <w:rFonts w:ascii="Times New Roman" w:hAnsi="Times New Roman" w:cs="Times New Roman"/>
          <w:sz w:val="24"/>
          <w:szCs w:val="24"/>
        </w:rPr>
        <w:t>John Burns</w:t>
      </w:r>
    </w:p>
    <w:p w14:paraId="4E358F15" w14:textId="77777777" w:rsidR="00DA30CC" w:rsidRDefault="00DA30CC" w:rsidP="00A42C85">
      <w:pPr>
        <w:spacing w:after="0"/>
        <w:ind w:left="426"/>
        <w:rPr>
          <w:rFonts w:ascii="Times New Roman" w:hAnsi="Times New Roman" w:cs="Times New Roman"/>
          <w:sz w:val="24"/>
          <w:szCs w:val="24"/>
        </w:rPr>
      </w:pPr>
    </w:p>
    <w:p w14:paraId="378D1EC8" w14:textId="0F96A4FE" w:rsidR="00C97605" w:rsidRDefault="00C97605" w:rsidP="00A42C85">
      <w:pPr>
        <w:spacing w:after="0"/>
        <w:ind w:left="426"/>
        <w:rPr>
          <w:rFonts w:ascii="Times New Roman" w:hAnsi="Times New Roman" w:cs="Times New Roman"/>
          <w:sz w:val="24"/>
          <w:szCs w:val="24"/>
        </w:rPr>
      </w:pPr>
      <w:r w:rsidRPr="00DA7466">
        <w:rPr>
          <w:rFonts w:ascii="Times New Roman" w:hAnsi="Times New Roman" w:cs="Times New Roman"/>
          <w:sz w:val="24"/>
          <w:szCs w:val="24"/>
        </w:rPr>
        <w:t>I</w:t>
      </w:r>
      <w:r w:rsidR="00003517" w:rsidRPr="00DA7466">
        <w:rPr>
          <w:rFonts w:ascii="Times New Roman" w:hAnsi="Times New Roman" w:cs="Times New Roman"/>
          <w:sz w:val="24"/>
          <w:szCs w:val="24"/>
        </w:rPr>
        <w:t xml:space="preserve">n </w:t>
      </w:r>
      <w:r w:rsidR="00622682" w:rsidRPr="00DA7466">
        <w:rPr>
          <w:rFonts w:ascii="Times New Roman" w:hAnsi="Times New Roman" w:cs="Times New Roman"/>
          <w:sz w:val="24"/>
          <w:szCs w:val="24"/>
        </w:rPr>
        <w:t>Attendance:</w:t>
      </w:r>
      <w:r w:rsidRPr="00DA7466">
        <w:rPr>
          <w:rFonts w:ascii="Times New Roman" w:hAnsi="Times New Roman" w:cs="Times New Roman"/>
          <w:sz w:val="24"/>
          <w:szCs w:val="24"/>
        </w:rPr>
        <w:t xml:space="preserve"> </w:t>
      </w:r>
      <w:r w:rsidR="00D81793">
        <w:rPr>
          <w:rFonts w:ascii="Times New Roman" w:hAnsi="Times New Roman" w:cs="Times New Roman"/>
          <w:sz w:val="24"/>
          <w:szCs w:val="24"/>
        </w:rPr>
        <w:t xml:space="preserve">Councillor </w:t>
      </w:r>
      <w:r w:rsidR="00685AE1">
        <w:rPr>
          <w:rFonts w:ascii="Times New Roman" w:hAnsi="Times New Roman" w:cs="Times New Roman"/>
          <w:sz w:val="24"/>
          <w:szCs w:val="24"/>
        </w:rPr>
        <w:t>Mich</w:t>
      </w:r>
      <w:r w:rsidR="008729C1">
        <w:rPr>
          <w:rFonts w:ascii="Times New Roman" w:hAnsi="Times New Roman" w:cs="Times New Roman"/>
          <w:sz w:val="24"/>
          <w:szCs w:val="24"/>
        </w:rPr>
        <w:t xml:space="preserve">ael Roy (Aberdeenshire Council), </w:t>
      </w:r>
      <w:r w:rsidR="005D5E6C">
        <w:rPr>
          <w:rFonts w:ascii="Times New Roman" w:hAnsi="Times New Roman" w:cs="Times New Roman"/>
          <w:sz w:val="24"/>
          <w:szCs w:val="24"/>
        </w:rPr>
        <w:t xml:space="preserve">Rhoda Burns </w:t>
      </w:r>
      <w:r w:rsidR="00F017E9">
        <w:rPr>
          <w:rFonts w:ascii="Times New Roman" w:hAnsi="Times New Roman" w:cs="Times New Roman"/>
          <w:sz w:val="24"/>
          <w:szCs w:val="24"/>
        </w:rPr>
        <w:t xml:space="preserve">and Caroline Jones </w:t>
      </w:r>
      <w:r w:rsidR="005D5E6C">
        <w:rPr>
          <w:rFonts w:ascii="Times New Roman" w:hAnsi="Times New Roman" w:cs="Times New Roman"/>
          <w:sz w:val="24"/>
          <w:szCs w:val="24"/>
        </w:rPr>
        <w:t>(Forglen Hall Committee)</w:t>
      </w:r>
      <w:r w:rsidR="00F017E9">
        <w:rPr>
          <w:rFonts w:ascii="Times New Roman" w:hAnsi="Times New Roman" w:cs="Times New Roman"/>
          <w:sz w:val="24"/>
          <w:szCs w:val="24"/>
        </w:rPr>
        <w:t>.</w:t>
      </w:r>
    </w:p>
    <w:p w14:paraId="19C96142" w14:textId="77777777" w:rsidR="000806AD" w:rsidRDefault="000806AD" w:rsidP="00D905BC">
      <w:pPr>
        <w:spacing w:after="0"/>
        <w:rPr>
          <w:rFonts w:ascii="Times New Roman" w:hAnsi="Times New Roman" w:cs="Times New Roman"/>
          <w:sz w:val="24"/>
          <w:szCs w:val="24"/>
        </w:rPr>
      </w:pPr>
    </w:p>
    <w:p w14:paraId="445C185E" w14:textId="6171D185" w:rsidR="00AC1321" w:rsidRPr="00DA7466" w:rsidRDefault="00D905BC" w:rsidP="00D905BC">
      <w:pPr>
        <w:spacing w:after="0"/>
        <w:rPr>
          <w:rFonts w:ascii="Times New Roman" w:hAnsi="Times New Roman" w:cs="Times New Roman"/>
          <w:sz w:val="24"/>
          <w:szCs w:val="24"/>
          <w:u w:val="single"/>
        </w:rPr>
      </w:pPr>
      <w:r w:rsidRPr="00DA7466">
        <w:rPr>
          <w:rFonts w:ascii="Times New Roman" w:hAnsi="Times New Roman" w:cs="Times New Roman"/>
          <w:sz w:val="24"/>
          <w:szCs w:val="24"/>
        </w:rPr>
        <w:t>2.</w:t>
      </w:r>
      <w:r w:rsidR="00677834" w:rsidRPr="00DA7466">
        <w:rPr>
          <w:rFonts w:ascii="Times New Roman" w:hAnsi="Times New Roman" w:cs="Times New Roman"/>
          <w:sz w:val="24"/>
          <w:szCs w:val="24"/>
        </w:rPr>
        <w:t xml:space="preserve"> </w:t>
      </w:r>
      <w:r w:rsidR="00677834" w:rsidRPr="00F017E9">
        <w:rPr>
          <w:rFonts w:ascii="Times New Roman" w:hAnsi="Times New Roman" w:cs="Times New Roman"/>
          <w:b/>
          <w:sz w:val="24"/>
          <w:szCs w:val="24"/>
          <w:u w:val="single"/>
        </w:rPr>
        <w:t>Apologies</w:t>
      </w:r>
    </w:p>
    <w:p w14:paraId="1C1FA9E7" w14:textId="7F9F1E46" w:rsidR="00003517" w:rsidRPr="00DA7466" w:rsidRDefault="00AC1321" w:rsidP="00136F94">
      <w:pPr>
        <w:spacing w:after="0"/>
        <w:ind w:left="284" w:hanging="284"/>
        <w:rPr>
          <w:rFonts w:ascii="Times New Roman" w:hAnsi="Times New Roman" w:cs="Times New Roman"/>
          <w:sz w:val="24"/>
          <w:szCs w:val="24"/>
        </w:rPr>
      </w:pPr>
      <w:r w:rsidRPr="00DA7466">
        <w:rPr>
          <w:rFonts w:ascii="Times New Roman" w:hAnsi="Times New Roman" w:cs="Times New Roman"/>
          <w:sz w:val="24"/>
          <w:szCs w:val="24"/>
        </w:rPr>
        <w:t xml:space="preserve">    </w:t>
      </w:r>
      <w:r w:rsidR="00136F94" w:rsidRPr="00DA7466">
        <w:rPr>
          <w:rFonts w:ascii="Times New Roman" w:hAnsi="Times New Roman" w:cs="Times New Roman"/>
          <w:sz w:val="24"/>
          <w:szCs w:val="24"/>
        </w:rPr>
        <w:t xml:space="preserve">Apologies were received from </w:t>
      </w:r>
      <w:r w:rsidR="00685AE1">
        <w:rPr>
          <w:rFonts w:ascii="Times New Roman" w:hAnsi="Times New Roman" w:cs="Times New Roman"/>
          <w:sz w:val="24"/>
          <w:szCs w:val="24"/>
        </w:rPr>
        <w:t>Philip Foad</w:t>
      </w:r>
      <w:r w:rsidR="008729C1">
        <w:rPr>
          <w:rFonts w:ascii="Times New Roman" w:hAnsi="Times New Roman" w:cs="Times New Roman"/>
          <w:sz w:val="24"/>
          <w:szCs w:val="24"/>
        </w:rPr>
        <w:t xml:space="preserve">, </w:t>
      </w:r>
      <w:r w:rsidR="005D5E6C">
        <w:rPr>
          <w:rFonts w:ascii="Times New Roman" w:hAnsi="Times New Roman" w:cs="Times New Roman"/>
          <w:sz w:val="24"/>
          <w:szCs w:val="24"/>
        </w:rPr>
        <w:t>Gordon Lang and Ian Rogan (Area Project Officer),</w:t>
      </w:r>
    </w:p>
    <w:p w14:paraId="05C5B353" w14:textId="77777777" w:rsidR="00C97605" w:rsidRPr="00DA7466" w:rsidRDefault="00C97605" w:rsidP="00677834">
      <w:pPr>
        <w:spacing w:after="0"/>
        <w:rPr>
          <w:rFonts w:ascii="Times New Roman" w:hAnsi="Times New Roman" w:cs="Times New Roman"/>
          <w:sz w:val="24"/>
          <w:szCs w:val="24"/>
        </w:rPr>
      </w:pPr>
    </w:p>
    <w:p w14:paraId="2076318E" w14:textId="222A88ED" w:rsidR="00B544E1" w:rsidRDefault="00F017E9" w:rsidP="00F017E9">
      <w:pPr>
        <w:spacing w:after="0"/>
        <w:rPr>
          <w:rFonts w:ascii="Times New Roman" w:hAnsi="Times New Roman" w:cs="Times New Roman"/>
          <w:sz w:val="24"/>
          <w:szCs w:val="24"/>
          <w:u w:val="single"/>
        </w:rPr>
      </w:pPr>
      <w:r>
        <w:rPr>
          <w:rFonts w:ascii="Times New Roman" w:hAnsi="Times New Roman" w:cs="Times New Roman"/>
          <w:sz w:val="24"/>
          <w:szCs w:val="24"/>
        </w:rPr>
        <w:t xml:space="preserve">3. </w:t>
      </w:r>
      <w:r w:rsidRPr="00F017E9">
        <w:rPr>
          <w:rFonts w:ascii="Times New Roman" w:hAnsi="Times New Roman" w:cs="Times New Roman"/>
          <w:b/>
          <w:sz w:val="24"/>
          <w:szCs w:val="24"/>
          <w:u w:val="single"/>
        </w:rPr>
        <w:t>Introduction</w:t>
      </w:r>
    </w:p>
    <w:p w14:paraId="4149C3A8" w14:textId="740097FE" w:rsidR="00F017E9" w:rsidRDefault="00F017E9" w:rsidP="00F017E9">
      <w:pPr>
        <w:spacing w:after="0"/>
        <w:ind w:left="284"/>
        <w:rPr>
          <w:rFonts w:ascii="Times New Roman" w:hAnsi="Times New Roman" w:cs="Times New Roman"/>
          <w:sz w:val="24"/>
          <w:szCs w:val="24"/>
        </w:rPr>
      </w:pPr>
      <w:r w:rsidRPr="00F017E9">
        <w:rPr>
          <w:rFonts w:ascii="Times New Roman" w:hAnsi="Times New Roman" w:cs="Times New Roman"/>
          <w:sz w:val="24"/>
          <w:szCs w:val="24"/>
        </w:rPr>
        <w:t>The Chairman welcomed all presen</w:t>
      </w:r>
      <w:r>
        <w:rPr>
          <w:rFonts w:ascii="Times New Roman" w:hAnsi="Times New Roman" w:cs="Times New Roman"/>
          <w:sz w:val="24"/>
          <w:szCs w:val="24"/>
        </w:rPr>
        <w:t>t and explained that as this was the first AGM of the new committee there would be no previous minutes to approve.</w:t>
      </w:r>
    </w:p>
    <w:p w14:paraId="55D3F19E" w14:textId="77777777" w:rsidR="00F017E9" w:rsidRDefault="00F017E9" w:rsidP="00F017E9">
      <w:pPr>
        <w:spacing w:after="0"/>
        <w:ind w:left="284"/>
        <w:rPr>
          <w:rFonts w:ascii="Times New Roman" w:hAnsi="Times New Roman" w:cs="Times New Roman"/>
          <w:sz w:val="24"/>
          <w:szCs w:val="24"/>
        </w:rPr>
      </w:pPr>
    </w:p>
    <w:p w14:paraId="3EE92E76" w14:textId="4CBBBD09" w:rsidR="00F017E9" w:rsidRDefault="00F017E9" w:rsidP="00F017E9">
      <w:pPr>
        <w:spacing w:after="0"/>
        <w:rPr>
          <w:rFonts w:ascii="Times New Roman" w:hAnsi="Times New Roman" w:cs="Times New Roman"/>
          <w:b/>
          <w:sz w:val="24"/>
          <w:szCs w:val="24"/>
          <w:u w:val="single"/>
        </w:rPr>
      </w:pPr>
      <w:r>
        <w:rPr>
          <w:rFonts w:ascii="Times New Roman" w:hAnsi="Times New Roman" w:cs="Times New Roman"/>
          <w:sz w:val="24"/>
          <w:szCs w:val="24"/>
        </w:rPr>
        <w:t xml:space="preserve">4. </w:t>
      </w:r>
      <w:r w:rsidRPr="00F017E9">
        <w:rPr>
          <w:rFonts w:ascii="Times New Roman" w:hAnsi="Times New Roman" w:cs="Times New Roman"/>
          <w:b/>
          <w:sz w:val="24"/>
          <w:szCs w:val="24"/>
          <w:u w:val="single"/>
        </w:rPr>
        <w:t>Chairman’s Report</w:t>
      </w:r>
    </w:p>
    <w:p w14:paraId="71080056" w14:textId="07A1DC79" w:rsidR="00F017E9" w:rsidRDefault="00F017E9" w:rsidP="00F017E9">
      <w:pPr>
        <w:spacing w:after="0"/>
        <w:ind w:left="284"/>
        <w:rPr>
          <w:rFonts w:ascii="Times New Roman" w:hAnsi="Times New Roman" w:cs="Times New Roman"/>
          <w:sz w:val="24"/>
          <w:szCs w:val="24"/>
        </w:rPr>
      </w:pPr>
      <w:r w:rsidRPr="00F017E9">
        <w:rPr>
          <w:rFonts w:ascii="Times New Roman" w:hAnsi="Times New Roman" w:cs="Times New Roman"/>
          <w:sz w:val="24"/>
          <w:szCs w:val="24"/>
        </w:rPr>
        <w:t>The Chairman reported that:</w:t>
      </w:r>
    </w:p>
    <w:p w14:paraId="05A64821" w14:textId="1A54324C" w:rsidR="00F017E9" w:rsidRDefault="00F017E9"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In the past year the community council had maintained its membership and established a good </w:t>
      </w:r>
      <w:r w:rsidR="00700B2A">
        <w:rPr>
          <w:rFonts w:ascii="Times New Roman" w:hAnsi="Times New Roman" w:cs="Times New Roman"/>
          <w:sz w:val="24"/>
          <w:szCs w:val="24"/>
        </w:rPr>
        <w:t>relationship</w:t>
      </w:r>
      <w:r>
        <w:rPr>
          <w:rFonts w:ascii="Times New Roman" w:hAnsi="Times New Roman" w:cs="Times New Roman"/>
          <w:sz w:val="24"/>
          <w:szCs w:val="24"/>
        </w:rPr>
        <w:t xml:space="preserve"> with the committees of the two halls </w:t>
      </w:r>
      <w:r w:rsidR="00700B2A">
        <w:rPr>
          <w:rFonts w:ascii="Times New Roman" w:hAnsi="Times New Roman" w:cs="Times New Roman"/>
          <w:sz w:val="24"/>
          <w:szCs w:val="24"/>
        </w:rPr>
        <w:t xml:space="preserve">where we </w:t>
      </w:r>
      <w:r>
        <w:rPr>
          <w:rFonts w:ascii="Times New Roman" w:hAnsi="Times New Roman" w:cs="Times New Roman"/>
          <w:sz w:val="24"/>
          <w:szCs w:val="24"/>
        </w:rPr>
        <w:t>meet</w:t>
      </w:r>
      <w:r w:rsidR="00700B2A">
        <w:rPr>
          <w:rFonts w:ascii="Times New Roman" w:hAnsi="Times New Roman" w:cs="Times New Roman"/>
          <w:sz w:val="24"/>
          <w:szCs w:val="24"/>
        </w:rPr>
        <w:t>.</w:t>
      </w:r>
      <w:r>
        <w:rPr>
          <w:rFonts w:ascii="Times New Roman" w:hAnsi="Times New Roman" w:cs="Times New Roman"/>
          <w:sz w:val="24"/>
          <w:szCs w:val="24"/>
        </w:rPr>
        <w:t xml:space="preserve"> There was no upper limit on the number of community councillors so others who show an interest are welcome to join as councillors or </w:t>
      </w:r>
      <w:r w:rsidR="004F7CEE">
        <w:rPr>
          <w:rFonts w:ascii="Times New Roman" w:hAnsi="Times New Roman" w:cs="Times New Roman"/>
          <w:sz w:val="24"/>
          <w:szCs w:val="24"/>
        </w:rPr>
        <w:t>as observers</w:t>
      </w:r>
      <w:r>
        <w:rPr>
          <w:rFonts w:ascii="Times New Roman" w:hAnsi="Times New Roman" w:cs="Times New Roman"/>
          <w:sz w:val="24"/>
          <w:szCs w:val="24"/>
        </w:rPr>
        <w:t>. The council will always be open to new ideas or suggestions.</w:t>
      </w:r>
    </w:p>
    <w:p w14:paraId="5729CDEA" w14:textId="7C784A98" w:rsidR="00F017E9" w:rsidRDefault="00F017E9"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Thanks to Doug Hill </w:t>
      </w:r>
      <w:r w:rsidR="004F7CEE">
        <w:rPr>
          <w:rFonts w:ascii="Times New Roman" w:hAnsi="Times New Roman" w:cs="Times New Roman"/>
          <w:sz w:val="24"/>
          <w:szCs w:val="24"/>
        </w:rPr>
        <w:t>the council has its</w:t>
      </w:r>
      <w:r>
        <w:rPr>
          <w:rFonts w:ascii="Times New Roman" w:hAnsi="Times New Roman" w:cs="Times New Roman"/>
          <w:sz w:val="24"/>
          <w:szCs w:val="24"/>
        </w:rPr>
        <w:t xml:space="preserve"> own excellent website</w:t>
      </w:r>
      <w:r w:rsidR="00700B2A">
        <w:rPr>
          <w:rFonts w:ascii="Times New Roman" w:hAnsi="Times New Roman" w:cs="Times New Roman"/>
          <w:sz w:val="24"/>
          <w:szCs w:val="24"/>
        </w:rPr>
        <w:t>.</w:t>
      </w:r>
    </w:p>
    <w:p w14:paraId="79CD5F20" w14:textId="2D384991" w:rsidR="00F017E9" w:rsidRDefault="00F017E9"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Carol had established a good floral group </w:t>
      </w:r>
      <w:r w:rsidR="00153E96">
        <w:rPr>
          <w:rFonts w:ascii="Times New Roman" w:hAnsi="Times New Roman" w:cs="Times New Roman"/>
          <w:sz w:val="24"/>
          <w:szCs w:val="24"/>
        </w:rPr>
        <w:t xml:space="preserve">despite having </w:t>
      </w:r>
      <w:r>
        <w:rPr>
          <w:rFonts w:ascii="Times New Roman" w:hAnsi="Times New Roman" w:cs="Times New Roman"/>
          <w:sz w:val="24"/>
          <w:szCs w:val="24"/>
        </w:rPr>
        <w:t xml:space="preserve">very little time to get </w:t>
      </w:r>
      <w:r w:rsidR="00153E96">
        <w:rPr>
          <w:rFonts w:ascii="Times New Roman" w:hAnsi="Times New Roman" w:cs="Times New Roman"/>
          <w:sz w:val="24"/>
          <w:szCs w:val="24"/>
        </w:rPr>
        <w:t xml:space="preserve">it </w:t>
      </w:r>
      <w:bookmarkStart w:id="0" w:name="_GoBack"/>
      <w:bookmarkEnd w:id="0"/>
      <w:r>
        <w:rPr>
          <w:rFonts w:ascii="Times New Roman" w:hAnsi="Times New Roman" w:cs="Times New Roman"/>
          <w:sz w:val="24"/>
          <w:szCs w:val="24"/>
        </w:rPr>
        <w:t xml:space="preserve">up and running and hoped to do even better next year. </w:t>
      </w:r>
      <w:r w:rsidR="00F12605">
        <w:rPr>
          <w:rFonts w:ascii="Times New Roman" w:hAnsi="Times New Roman" w:cs="Times New Roman"/>
          <w:sz w:val="24"/>
          <w:szCs w:val="24"/>
        </w:rPr>
        <w:t xml:space="preserve">There had been good feedback on the tubs and the daffodils. A bid has been submitted </w:t>
      </w:r>
      <w:r>
        <w:rPr>
          <w:rFonts w:ascii="Times New Roman" w:hAnsi="Times New Roman" w:cs="Times New Roman"/>
          <w:sz w:val="24"/>
          <w:szCs w:val="24"/>
        </w:rPr>
        <w:t xml:space="preserve">for funding for a further 8 flower tubs. Daffodils have also been ordered for planting in the autumn. </w:t>
      </w:r>
      <w:r w:rsidR="00F12605">
        <w:rPr>
          <w:rFonts w:ascii="Times New Roman" w:hAnsi="Times New Roman" w:cs="Times New Roman"/>
          <w:sz w:val="24"/>
          <w:szCs w:val="24"/>
        </w:rPr>
        <w:t>Volunteers would be required for planting and watering.</w:t>
      </w:r>
    </w:p>
    <w:p w14:paraId="56C735A6" w14:textId="4A6C4D03" w:rsidR="00F017E9" w:rsidRDefault="004F7CEE"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w:t>
      </w:r>
      <w:r w:rsidR="00F017E9">
        <w:rPr>
          <w:rFonts w:ascii="Times New Roman" w:hAnsi="Times New Roman" w:cs="Times New Roman"/>
          <w:sz w:val="24"/>
          <w:szCs w:val="24"/>
        </w:rPr>
        <w:t xml:space="preserve"> successful community planning event </w:t>
      </w:r>
      <w:r>
        <w:rPr>
          <w:rFonts w:ascii="Times New Roman" w:hAnsi="Times New Roman" w:cs="Times New Roman"/>
          <w:sz w:val="24"/>
          <w:szCs w:val="24"/>
        </w:rPr>
        <w:t xml:space="preserve">had been held, </w:t>
      </w:r>
      <w:r w:rsidR="00700B2A">
        <w:rPr>
          <w:rFonts w:ascii="Times New Roman" w:hAnsi="Times New Roman" w:cs="Times New Roman"/>
          <w:sz w:val="24"/>
          <w:szCs w:val="24"/>
        </w:rPr>
        <w:t xml:space="preserve">with the </w:t>
      </w:r>
      <w:r>
        <w:rPr>
          <w:rFonts w:ascii="Times New Roman" w:hAnsi="Times New Roman" w:cs="Times New Roman"/>
          <w:sz w:val="24"/>
          <w:szCs w:val="24"/>
        </w:rPr>
        <w:t xml:space="preserve">help and support of </w:t>
      </w:r>
      <w:r w:rsidR="00F017E9">
        <w:rPr>
          <w:rFonts w:ascii="Times New Roman" w:hAnsi="Times New Roman" w:cs="Times New Roman"/>
          <w:sz w:val="24"/>
          <w:szCs w:val="24"/>
        </w:rPr>
        <w:t>the Banffshire Partnership. The Chairman thanked all who helped in the distribution of fliers and posters and helped with the catering.</w:t>
      </w:r>
    </w:p>
    <w:p w14:paraId="33621838" w14:textId="3566222D" w:rsidR="00F017E9" w:rsidRDefault="00F017E9"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Two </w:t>
      </w:r>
      <w:r w:rsidR="00E07A8F">
        <w:rPr>
          <w:rFonts w:ascii="Times New Roman" w:hAnsi="Times New Roman" w:cs="Times New Roman"/>
          <w:sz w:val="24"/>
          <w:szCs w:val="24"/>
        </w:rPr>
        <w:t xml:space="preserve">Aberdeenshire </w:t>
      </w:r>
      <w:r>
        <w:rPr>
          <w:rFonts w:ascii="Times New Roman" w:hAnsi="Times New Roman" w:cs="Times New Roman"/>
          <w:sz w:val="24"/>
          <w:szCs w:val="24"/>
        </w:rPr>
        <w:t xml:space="preserve">councillors regularly attend our meetings and we </w:t>
      </w:r>
      <w:r w:rsidR="00E07A8F">
        <w:rPr>
          <w:rFonts w:ascii="Times New Roman" w:hAnsi="Times New Roman" w:cs="Times New Roman"/>
          <w:sz w:val="24"/>
          <w:szCs w:val="24"/>
        </w:rPr>
        <w:t xml:space="preserve">appreciate </w:t>
      </w:r>
      <w:r>
        <w:rPr>
          <w:rFonts w:ascii="Times New Roman" w:hAnsi="Times New Roman" w:cs="Times New Roman"/>
          <w:sz w:val="24"/>
          <w:szCs w:val="24"/>
        </w:rPr>
        <w:t>their advice and support. The Chairman said she was especially pleased to see Cllr. Roy at the meeting following a spell of illness.</w:t>
      </w:r>
    </w:p>
    <w:p w14:paraId="5547D9EF" w14:textId="21AF1490" w:rsidR="00F017E9" w:rsidRDefault="00F12605"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A </w:t>
      </w:r>
      <w:r w:rsidR="00F017E9">
        <w:rPr>
          <w:rFonts w:ascii="Times New Roman" w:hAnsi="Times New Roman" w:cs="Times New Roman"/>
          <w:sz w:val="24"/>
          <w:szCs w:val="24"/>
        </w:rPr>
        <w:t xml:space="preserve">very good relationship had been established with the Area Manager’s Office and </w:t>
      </w:r>
      <w:r w:rsidR="004F7CEE">
        <w:rPr>
          <w:rFonts w:ascii="Times New Roman" w:hAnsi="Times New Roman" w:cs="Times New Roman"/>
          <w:sz w:val="24"/>
          <w:szCs w:val="24"/>
        </w:rPr>
        <w:t xml:space="preserve">the Community Council </w:t>
      </w:r>
      <w:r w:rsidR="00F017E9">
        <w:rPr>
          <w:rFonts w:ascii="Times New Roman" w:hAnsi="Times New Roman" w:cs="Times New Roman"/>
          <w:sz w:val="24"/>
          <w:szCs w:val="24"/>
        </w:rPr>
        <w:t>w</w:t>
      </w:r>
      <w:r w:rsidR="004F7CEE">
        <w:rPr>
          <w:rFonts w:ascii="Times New Roman" w:hAnsi="Times New Roman" w:cs="Times New Roman"/>
          <w:sz w:val="24"/>
          <w:szCs w:val="24"/>
        </w:rPr>
        <w:t>as</w:t>
      </w:r>
      <w:r w:rsidR="00F017E9">
        <w:rPr>
          <w:rFonts w:ascii="Times New Roman" w:hAnsi="Times New Roman" w:cs="Times New Roman"/>
          <w:sz w:val="24"/>
          <w:szCs w:val="24"/>
        </w:rPr>
        <w:t xml:space="preserve"> most grateful for the support of the Area Manager and her staff. </w:t>
      </w:r>
    </w:p>
    <w:p w14:paraId="40808B81" w14:textId="489031B6" w:rsidR="00F017E9" w:rsidRDefault="004F7CEE"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O</w:t>
      </w:r>
      <w:r w:rsidR="00F017E9">
        <w:rPr>
          <w:rFonts w:ascii="Times New Roman" w:hAnsi="Times New Roman" w:cs="Times New Roman"/>
          <w:sz w:val="24"/>
          <w:szCs w:val="24"/>
        </w:rPr>
        <w:t>ur two local newspapers</w:t>
      </w:r>
      <w:r>
        <w:rPr>
          <w:rFonts w:ascii="Times New Roman" w:hAnsi="Times New Roman" w:cs="Times New Roman"/>
          <w:sz w:val="24"/>
          <w:szCs w:val="24"/>
        </w:rPr>
        <w:t xml:space="preserve"> ha</w:t>
      </w:r>
      <w:r w:rsidR="00700B2A">
        <w:rPr>
          <w:rFonts w:ascii="Times New Roman" w:hAnsi="Times New Roman" w:cs="Times New Roman"/>
          <w:sz w:val="24"/>
          <w:szCs w:val="24"/>
        </w:rPr>
        <w:t>d</w:t>
      </w:r>
      <w:r>
        <w:rPr>
          <w:rFonts w:ascii="Times New Roman" w:hAnsi="Times New Roman" w:cs="Times New Roman"/>
          <w:sz w:val="24"/>
          <w:szCs w:val="24"/>
        </w:rPr>
        <w:t xml:space="preserve"> been most supportive</w:t>
      </w:r>
      <w:r w:rsidR="00F017E9">
        <w:rPr>
          <w:rFonts w:ascii="Times New Roman" w:hAnsi="Times New Roman" w:cs="Times New Roman"/>
          <w:sz w:val="24"/>
          <w:szCs w:val="24"/>
        </w:rPr>
        <w:t>.</w:t>
      </w:r>
    </w:p>
    <w:p w14:paraId="1E749A00" w14:textId="77ABA604" w:rsidR="00F017E9" w:rsidRDefault="00F12605"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The council’s project manager gave </w:t>
      </w:r>
      <w:r w:rsidR="00F017E9">
        <w:rPr>
          <w:rFonts w:ascii="Times New Roman" w:hAnsi="Times New Roman" w:cs="Times New Roman"/>
          <w:sz w:val="24"/>
          <w:szCs w:val="24"/>
        </w:rPr>
        <w:t xml:space="preserve">very good broadband presentation </w:t>
      </w:r>
      <w:r>
        <w:rPr>
          <w:rFonts w:ascii="Times New Roman" w:hAnsi="Times New Roman" w:cs="Times New Roman"/>
          <w:sz w:val="24"/>
          <w:szCs w:val="24"/>
        </w:rPr>
        <w:t xml:space="preserve">and he will give a further presentation later in the year </w:t>
      </w:r>
      <w:r w:rsidR="00F017E9">
        <w:rPr>
          <w:rFonts w:ascii="Times New Roman" w:hAnsi="Times New Roman" w:cs="Times New Roman"/>
          <w:sz w:val="24"/>
          <w:szCs w:val="24"/>
        </w:rPr>
        <w:t>when all the modelling is completed.</w:t>
      </w:r>
    </w:p>
    <w:p w14:paraId="7A44A612" w14:textId="341EC8C5" w:rsidR="00F017E9" w:rsidRDefault="00F017E9"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In the next few weeks the new CAP document will be completed and this document will provide a variety of projects to work on for the following three years.</w:t>
      </w:r>
    </w:p>
    <w:p w14:paraId="36A409F5" w14:textId="7E6CFB56" w:rsidR="00F017E9" w:rsidRDefault="00F017E9" w:rsidP="00F017E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Lastly the Chairman thanked all for the support they have provided during the last year, in particular, The Secretary for his continued support and hard work.</w:t>
      </w:r>
    </w:p>
    <w:p w14:paraId="35F310A6" w14:textId="44C36683" w:rsidR="00F017E9" w:rsidRDefault="00F017E9" w:rsidP="00F017E9">
      <w:pPr>
        <w:rPr>
          <w:rFonts w:ascii="Times New Roman" w:hAnsi="Times New Roman" w:cs="Times New Roman"/>
          <w:b/>
          <w:sz w:val="24"/>
          <w:szCs w:val="24"/>
          <w:u w:val="single"/>
        </w:rPr>
      </w:pPr>
      <w:r>
        <w:rPr>
          <w:rFonts w:ascii="Times New Roman" w:hAnsi="Times New Roman" w:cs="Times New Roman"/>
          <w:sz w:val="24"/>
          <w:szCs w:val="24"/>
        </w:rPr>
        <w:t xml:space="preserve">4. </w:t>
      </w:r>
      <w:r>
        <w:rPr>
          <w:rFonts w:ascii="Times New Roman" w:hAnsi="Times New Roman" w:cs="Times New Roman"/>
          <w:b/>
          <w:sz w:val="24"/>
          <w:szCs w:val="24"/>
          <w:u w:val="single"/>
        </w:rPr>
        <w:t>Secretary’s Report</w:t>
      </w:r>
    </w:p>
    <w:p w14:paraId="17407B58" w14:textId="1D760601" w:rsidR="00F017E9" w:rsidRDefault="00F017E9" w:rsidP="00F017E9">
      <w:pPr>
        <w:ind w:left="284"/>
        <w:rPr>
          <w:rFonts w:ascii="Times New Roman" w:hAnsi="Times New Roman" w:cs="Times New Roman"/>
          <w:sz w:val="24"/>
          <w:szCs w:val="24"/>
        </w:rPr>
      </w:pPr>
      <w:r w:rsidRPr="00F017E9">
        <w:rPr>
          <w:rFonts w:ascii="Times New Roman" w:hAnsi="Times New Roman" w:cs="Times New Roman"/>
          <w:sz w:val="24"/>
          <w:szCs w:val="24"/>
        </w:rPr>
        <w:t>The Secretary reported that:</w:t>
      </w:r>
    </w:p>
    <w:p w14:paraId="244CD63B" w14:textId="72B2E2C8" w:rsidR="00F017E9" w:rsidRDefault="00F017E9" w:rsidP="00F017E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He echo</w:t>
      </w:r>
      <w:r w:rsidR="004F7CEE">
        <w:rPr>
          <w:rFonts w:ascii="Times New Roman" w:hAnsi="Times New Roman" w:cs="Times New Roman"/>
          <w:sz w:val="24"/>
          <w:szCs w:val="24"/>
        </w:rPr>
        <w:t>ed</w:t>
      </w:r>
      <w:r>
        <w:rPr>
          <w:rFonts w:ascii="Times New Roman" w:hAnsi="Times New Roman" w:cs="Times New Roman"/>
          <w:sz w:val="24"/>
          <w:szCs w:val="24"/>
        </w:rPr>
        <w:t xml:space="preserve"> the Chairman’s comments regarding the Area Managers office. He was in regular communication with them and they had always been extremely helpful. Without their help it was unlikely that the community council would have been resurrected.</w:t>
      </w:r>
    </w:p>
    <w:p w14:paraId="32C3519A" w14:textId="5ECFF293" w:rsidR="00F017E9" w:rsidRDefault="00F12605" w:rsidP="00F017E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00F017E9">
        <w:rPr>
          <w:rFonts w:ascii="Times New Roman" w:hAnsi="Times New Roman" w:cs="Times New Roman"/>
          <w:sz w:val="24"/>
          <w:szCs w:val="24"/>
        </w:rPr>
        <w:t xml:space="preserve"> good rapport </w:t>
      </w:r>
      <w:r>
        <w:rPr>
          <w:rFonts w:ascii="Times New Roman" w:hAnsi="Times New Roman" w:cs="Times New Roman"/>
          <w:sz w:val="24"/>
          <w:szCs w:val="24"/>
        </w:rPr>
        <w:t xml:space="preserve">had been established </w:t>
      </w:r>
      <w:r w:rsidR="00F017E9">
        <w:rPr>
          <w:rFonts w:ascii="Times New Roman" w:hAnsi="Times New Roman" w:cs="Times New Roman"/>
          <w:sz w:val="24"/>
          <w:szCs w:val="24"/>
        </w:rPr>
        <w:t xml:space="preserve">with the Roads Department who have always responded quickly </w:t>
      </w:r>
      <w:r w:rsidR="00700B2A">
        <w:rPr>
          <w:rFonts w:ascii="Times New Roman" w:hAnsi="Times New Roman" w:cs="Times New Roman"/>
          <w:sz w:val="24"/>
          <w:szCs w:val="24"/>
        </w:rPr>
        <w:t xml:space="preserve">and positively </w:t>
      </w:r>
      <w:r w:rsidR="00F017E9">
        <w:rPr>
          <w:rFonts w:ascii="Times New Roman" w:hAnsi="Times New Roman" w:cs="Times New Roman"/>
          <w:sz w:val="24"/>
          <w:szCs w:val="24"/>
        </w:rPr>
        <w:t>to our conce</w:t>
      </w:r>
      <w:r>
        <w:rPr>
          <w:rFonts w:ascii="Times New Roman" w:hAnsi="Times New Roman" w:cs="Times New Roman"/>
          <w:sz w:val="24"/>
          <w:szCs w:val="24"/>
        </w:rPr>
        <w:t xml:space="preserve">rns and observations. </w:t>
      </w:r>
    </w:p>
    <w:p w14:paraId="0A1E5551" w14:textId="23497605" w:rsidR="00F017E9" w:rsidRDefault="004F7CEE" w:rsidP="00F017E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Aberdeenshire Council </w:t>
      </w:r>
      <w:r w:rsidR="00F017E9">
        <w:rPr>
          <w:rFonts w:ascii="Times New Roman" w:hAnsi="Times New Roman" w:cs="Times New Roman"/>
          <w:sz w:val="24"/>
          <w:szCs w:val="24"/>
        </w:rPr>
        <w:t xml:space="preserve">provides us with a weekly list of planning applications and so far we have found the need to comment on only two. </w:t>
      </w:r>
    </w:p>
    <w:p w14:paraId="48BBCC22" w14:textId="0AC9EC96" w:rsidR="00F017E9" w:rsidRPr="00396CC6" w:rsidRDefault="004F7CEE" w:rsidP="00F017E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Recently, at the request of residents, the Community Council </w:t>
      </w:r>
      <w:r w:rsidR="00700B2A">
        <w:rPr>
          <w:rFonts w:ascii="Times New Roman" w:hAnsi="Times New Roman" w:cs="Times New Roman"/>
          <w:sz w:val="24"/>
          <w:szCs w:val="24"/>
        </w:rPr>
        <w:t xml:space="preserve">supported </w:t>
      </w:r>
      <w:r w:rsidR="00F017E9" w:rsidRPr="00396CC6">
        <w:rPr>
          <w:rFonts w:ascii="Times New Roman" w:hAnsi="Times New Roman" w:cs="Times New Roman"/>
          <w:sz w:val="24"/>
          <w:szCs w:val="24"/>
        </w:rPr>
        <w:t xml:space="preserve">the case of a number of local residents </w:t>
      </w:r>
      <w:r w:rsidR="00700B2A">
        <w:rPr>
          <w:rFonts w:ascii="Times New Roman" w:hAnsi="Times New Roman" w:cs="Times New Roman"/>
          <w:sz w:val="24"/>
          <w:szCs w:val="24"/>
        </w:rPr>
        <w:t xml:space="preserve">suffering from </w:t>
      </w:r>
      <w:r w:rsidR="00F017E9" w:rsidRPr="00396CC6">
        <w:rPr>
          <w:rFonts w:ascii="Times New Roman" w:hAnsi="Times New Roman" w:cs="Times New Roman"/>
          <w:sz w:val="24"/>
          <w:szCs w:val="24"/>
        </w:rPr>
        <w:t xml:space="preserve">noise </w:t>
      </w:r>
      <w:r w:rsidR="00700B2A">
        <w:rPr>
          <w:rFonts w:ascii="Times New Roman" w:hAnsi="Times New Roman" w:cs="Times New Roman"/>
          <w:sz w:val="24"/>
          <w:szCs w:val="24"/>
        </w:rPr>
        <w:t>disturbance</w:t>
      </w:r>
      <w:r w:rsidR="00F63FD4">
        <w:rPr>
          <w:rFonts w:ascii="Times New Roman" w:hAnsi="Times New Roman" w:cs="Times New Roman"/>
          <w:sz w:val="24"/>
          <w:szCs w:val="24"/>
        </w:rPr>
        <w:t xml:space="preserve"> </w:t>
      </w:r>
      <w:r w:rsidR="00700B2A">
        <w:rPr>
          <w:rFonts w:ascii="Times New Roman" w:hAnsi="Times New Roman" w:cs="Times New Roman"/>
          <w:sz w:val="24"/>
          <w:szCs w:val="24"/>
        </w:rPr>
        <w:t xml:space="preserve">from </w:t>
      </w:r>
      <w:r w:rsidR="00F017E9" w:rsidRPr="00396CC6">
        <w:rPr>
          <w:rFonts w:ascii="Times New Roman" w:hAnsi="Times New Roman" w:cs="Times New Roman"/>
          <w:sz w:val="24"/>
          <w:szCs w:val="24"/>
        </w:rPr>
        <w:t xml:space="preserve">a </w:t>
      </w:r>
      <w:r>
        <w:rPr>
          <w:rFonts w:ascii="Times New Roman" w:hAnsi="Times New Roman" w:cs="Times New Roman"/>
          <w:sz w:val="24"/>
          <w:szCs w:val="24"/>
        </w:rPr>
        <w:t xml:space="preserve">wind </w:t>
      </w:r>
      <w:r w:rsidR="00F017E9" w:rsidRPr="00396CC6">
        <w:rPr>
          <w:rFonts w:ascii="Times New Roman" w:hAnsi="Times New Roman" w:cs="Times New Roman"/>
          <w:sz w:val="24"/>
          <w:szCs w:val="24"/>
        </w:rPr>
        <w:t>turbine.</w:t>
      </w:r>
      <w:r w:rsidR="00F017E9">
        <w:rPr>
          <w:rFonts w:ascii="Times New Roman" w:hAnsi="Times New Roman" w:cs="Times New Roman"/>
          <w:sz w:val="24"/>
          <w:szCs w:val="24"/>
        </w:rPr>
        <w:t xml:space="preserve"> The environmental department responded quickly and tests </w:t>
      </w:r>
      <w:r w:rsidR="00F63FD4">
        <w:rPr>
          <w:rFonts w:ascii="Times New Roman" w:hAnsi="Times New Roman" w:cs="Times New Roman"/>
          <w:sz w:val="24"/>
          <w:szCs w:val="24"/>
        </w:rPr>
        <w:t>were</w:t>
      </w:r>
      <w:r w:rsidR="00F017E9">
        <w:rPr>
          <w:rFonts w:ascii="Times New Roman" w:hAnsi="Times New Roman" w:cs="Times New Roman"/>
          <w:sz w:val="24"/>
          <w:szCs w:val="24"/>
        </w:rPr>
        <w:t xml:space="preserve"> being undertaken.</w:t>
      </w:r>
    </w:p>
    <w:p w14:paraId="679307AB" w14:textId="4AC4A158" w:rsidR="00F017E9" w:rsidRDefault="00F017E9" w:rsidP="00F017E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w:t>
      </w:r>
      <w:r w:rsidR="004F7CEE">
        <w:rPr>
          <w:rFonts w:ascii="Times New Roman" w:hAnsi="Times New Roman" w:cs="Times New Roman"/>
          <w:sz w:val="24"/>
          <w:szCs w:val="24"/>
        </w:rPr>
        <w:t>police, although understandably</w:t>
      </w:r>
      <w:r>
        <w:rPr>
          <w:rFonts w:ascii="Times New Roman" w:hAnsi="Times New Roman" w:cs="Times New Roman"/>
          <w:sz w:val="24"/>
          <w:szCs w:val="24"/>
        </w:rPr>
        <w:t xml:space="preserve"> they cannot attend many meetings, send us their monthly newsletter. </w:t>
      </w:r>
    </w:p>
    <w:p w14:paraId="0E9A2ABA" w14:textId="0746A362" w:rsidR="00F017E9" w:rsidRDefault="004F7CEE" w:rsidP="00F017E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 Community Council is</w:t>
      </w:r>
      <w:r w:rsidR="00F017E9">
        <w:rPr>
          <w:rFonts w:ascii="Times New Roman" w:hAnsi="Times New Roman" w:cs="Times New Roman"/>
          <w:sz w:val="24"/>
          <w:szCs w:val="24"/>
        </w:rPr>
        <w:t xml:space="preserve"> invited to comment on Aberdeenshire consultation papers. The most important one this year was the Local Development Plan.</w:t>
      </w:r>
    </w:p>
    <w:p w14:paraId="4B65E1DC" w14:textId="3B39072E" w:rsidR="00F017E9" w:rsidRDefault="00F017E9" w:rsidP="00F017E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Next month, October 6, </w:t>
      </w:r>
      <w:r w:rsidR="00F12605">
        <w:rPr>
          <w:rFonts w:ascii="Times New Roman" w:hAnsi="Times New Roman" w:cs="Times New Roman"/>
          <w:sz w:val="24"/>
          <w:szCs w:val="24"/>
        </w:rPr>
        <w:t xml:space="preserve">there would be </w:t>
      </w:r>
      <w:r>
        <w:rPr>
          <w:rFonts w:ascii="Times New Roman" w:hAnsi="Times New Roman" w:cs="Times New Roman"/>
          <w:sz w:val="24"/>
          <w:szCs w:val="24"/>
        </w:rPr>
        <w:t>a speaker on th</w:t>
      </w:r>
      <w:r w:rsidR="00F12605">
        <w:rPr>
          <w:rFonts w:ascii="Times New Roman" w:hAnsi="Times New Roman" w:cs="Times New Roman"/>
          <w:sz w:val="24"/>
          <w:szCs w:val="24"/>
        </w:rPr>
        <w:t xml:space="preserve">e history of education in Banff. It was intended that there would be </w:t>
      </w:r>
      <w:r>
        <w:rPr>
          <w:rFonts w:ascii="Times New Roman" w:hAnsi="Times New Roman" w:cs="Times New Roman"/>
          <w:sz w:val="24"/>
          <w:szCs w:val="24"/>
        </w:rPr>
        <w:t>other speakers during the year.</w:t>
      </w:r>
    </w:p>
    <w:p w14:paraId="60F9CCC9" w14:textId="77777777" w:rsidR="00F017E9" w:rsidRDefault="00F017E9" w:rsidP="00F017E9">
      <w:pPr>
        <w:pStyle w:val="ListParagraph"/>
        <w:ind w:left="0"/>
        <w:rPr>
          <w:rFonts w:ascii="Times New Roman" w:hAnsi="Times New Roman" w:cs="Times New Roman"/>
          <w:sz w:val="24"/>
          <w:szCs w:val="24"/>
        </w:rPr>
      </w:pPr>
    </w:p>
    <w:p w14:paraId="6A322B56" w14:textId="0DC7B93F" w:rsidR="00F017E9" w:rsidRDefault="00F017E9" w:rsidP="00F017E9">
      <w:pPr>
        <w:pStyle w:val="ListParagraph"/>
        <w:ind w:left="0"/>
        <w:rPr>
          <w:rFonts w:ascii="Times New Roman" w:hAnsi="Times New Roman" w:cs="Times New Roman"/>
          <w:b/>
          <w:sz w:val="24"/>
          <w:szCs w:val="24"/>
          <w:u w:val="single"/>
        </w:rPr>
      </w:pPr>
      <w:r>
        <w:rPr>
          <w:rFonts w:ascii="Times New Roman" w:hAnsi="Times New Roman" w:cs="Times New Roman"/>
          <w:sz w:val="24"/>
          <w:szCs w:val="24"/>
        </w:rPr>
        <w:t xml:space="preserve">5. </w:t>
      </w:r>
      <w:r>
        <w:rPr>
          <w:rFonts w:ascii="Times New Roman" w:hAnsi="Times New Roman" w:cs="Times New Roman"/>
          <w:b/>
          <w:sz w:val="24"/>
          <w:szCs w:val="24"/>
          <w:u w:val="single"/>
        </w:rPr>
        <w:t>Treasurer’s Report</w:t>
      </w:r>
    </w:p>
    <w:p w14:paraId="421A535E" w14:textId="2538C0D8" w:rsid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rPr>
        <w:t>The Treasurer reported that:</w:t>
      </w:r>
    </w:p>
    <w:p w14:paraId="198B9259" w14:textId="3BF697C1" w:rsidR="00F017E9" w:rsidRDefault="00F12605" w:rsidP="00F017E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After initial difficulty with the bank</w:t>
      </w:r>
      <w:r w:rsidR="004F7CEE">
        <w:rPr>
          <w:rFonts w:ascii="Times New Roman" w:hAnsi="Times New Roman" w:cs="Times New Roman"/>
          <w:sz w:val="24"/>
          <w:szCs w:val="24"/>
        </w:rPr>
        <w:t>,</w:t>
      </w:r>
      <w:r>
        <w:rPr>
          <w:rFonts w:ascii="Times New Roman" w:hAnsi="Times New Roman" w:cs="Times New Roman"/>
          <w:sz w:val="24"/>
          <w:szCs w:val="24"/>
        </w:rPr>
        <w:t xml:space="preserve"> the bank accounts had been transferred to the new committee.</w:t>
      </w:r>
    </w:p>
    <w:p w14:paraId="1A7A21BF" w14:textId="1324BFE0" w:rsidR="00F017E9" w:rsidRDefault="00F12605" w:rsidP="00F017E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He had distributed the accounts </w:t>
      </w:r>
      <w:r w:rsidR="00F017E9">
        <w:rPr>
          <w:rFonts w:ascii="Times New Roman" w:hAnsi="Times New Roman" w:cs="Times New Roman"/>
          <w:sz w:val="24"/>
          <w:szCs w:val="24"/>
        </w:rPr>
        <w:t xml:space="preserve">before the meeting. </w:t>
      </w:r>
      <w:r>
        <w:rPr>
          <w:rFonts w:ascii="Times New Roman" w:hAnsi="Times New Roman" w:cs="Times New Roman"/>
          <w:sz w:val="24"/>
          <w:szCs w:val="24"/>
        </w:rPr>
        <w:t>He was grateful for the speedy response from the auditor.</w:t>
      </w:r>
    </w:p>
    <w:p w14:paraId="5A6D65D1" w14:textId="2F560C5B" w:rsidR="00F017E9" w:rsidRPr="00F12605" w:rsidRDefault="00F12605" w:rsidP="00F12605">
      <w:pPr>
        <w:ind w:left="360"/>
        <w:rPr>
          <w:rFonts w:ascii="Times New Roman" w:hAnsi="Times New Roman" w:cs="Times New Roman"/>
          <w:sz w:val="24"/>
          <w:szCs w:val="24"/>
        </w:rPr>
      </w:pPr>
      <w:r w:rsidRPr="00F12605">
        <w:rPr>
          <w:rFonts w:ascii="Times New Roman" w:hAnsi="Times New Roman" w:cs="Times New Roman"/>
          <w:sz w:val="24"/>
          <w:szCs w:val="24"/>
        </w:rPr>
        <w:t>The accounts were approved unanimously.</w:t>
      </w:r>
    </w:p>
    <w:p w14:paraId="0D4AEB0D" w14:textId="77777777" w:rsidR="00F017E9" w:rsidRDefault="00F017E9" w:rsidP="00F017E9">
      <w:pPr>
        <w:pStyle w:val="ListParagraph"/>
        <w:ind w:left="284"/>
        <w:rPr>
          <w:rFonts w:ascii="Times New Roman" w:hAnsi="Times New Roman" w:cs="Times New Roman"/>
          <w:sz w:val="24"/>
          <w:szCs w:val="24"/>
        </w:rPr>
      </w:pPr>
    </w:p>
    <w:p w14:paraId="31E7DD11" w14:textId="086F9EB4" w:rsidR="00F017E9" w:rsidRDefault="00F017E9" w:rsidP="00F017E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u w:val="single"/>
        </w:rPr>
        <w:t>Election of Officers</w:t>
      </w:r>
    </w:p>
    <w:p w14:paraId="3D282094" w14:textId="77777777" w:rsidR="00F017E9" w:rsidRDefault="00F017E9" w:rsidP="00F017E9">
      <w:pPr>
        <w:pStyle w:val="ListParagraph"/>
        <w:ind w:left="0"/>
        <w:rPr>
          <w:rFonts w:ascii="Times New Roman" w:hAnsi="Times New Roman" w:cs="Times New Roman"/>
          <w:sz w:val="24"/>
          <w:szCs w:val="24"/>
        </w:rPr>
      </w:pPr>
    </w:p>
    <w:p w14:paraId="4776A8A7" w14:textId="51A7E00A" w:rsid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u w:val="single"/>
        </w:rPr>
        <w:t>Chairman</w:t>
      </w:r>
      <w:r>
        <w:rPr>
          <w:rFonts w:ascii="Times New Roman" w:hAnsi="Times New Roman" w:cs="Times New Roman"/>
          <w:sz w:val="24"/>
          <w:szCs w:val="24"/>
        </w:rPr>
        <w:t xml:space="preserve"> – Rosie Dewhurst was proposed by Jim Bayne and seconded by Barbara Foad.</w:t>
      </w:r>
    </w:p>
    <w:p w14:paraId="304AB92C" w14:textId="7E28A6F1" w:rsid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u w:val="single"/>
        </w:rPr>
        <w:t>Secretary</w:t>
      </w:r>
      <w:r>
        <w:rPr>
          <w:rFonts w:ascii="Times New Roman" w:hAnsi="Times New Roman" w:cs="Times New Roman"/>
          <w:sz w:val="24"/>
          <w:szCs w:val="24"/>
        </w:rPr>
        <w:t xml:space="preserve"> – Jim Bayne was proposed by Rosie Dewhurst and seconded by Phil Duffield.</w:t>
      </w:r>
    </w:p>
    <w:p w14:paraId="510EC50F" w14:textId="575AD086" w:rsid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u w:val="single"/>
        </w:rPr>
        <w:t>Treasurer</w:t>
      </w:r>
      <w:r>
        <w:rPr>
          <w:rFonts w:ascii="Times New Roman" w:hAnsi="Times New Roman" w:cs="Times New Roman"/>
          <w:sz w:val="24"/>
          <w:szCs w:val="24"/>
        </w:rPr>
        <w:t xml:space="preserve"> – Mike Dewhurst was proposed by Carol Rewston and seconded by John Burns.</w:t>
      </w:r>
    </w:p>
    <w:p w14:paraId="51FE894F" w14:textId="2DD63762" w:rsid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u w:val="single"/>
        </w:rPr>
        <w:t>Vice Chairman</w:t>
      </w:r>
      <w:r>
        <w:rPr>
          <w:rFonts w:ascii="Times New Roman" w:hAnsi="Times New Roman" w:cs="Times New Roman"/>
          <w:sz w:val="24"/>
          <w:szCs w:val="24"/>
        </w:rPr>
        <w:t xml:space="preserve"> – Barbara Foad was proposed by Rosie Dewhurst and seconded by Mike Dewhurst.</w:t>
      </w:r>
    </w:p>
    <w:p w14:paraId="0E177F6C" w14:textId="77777777" w:rsidR="00F017E9" w:rsidRDefault="00F017E9" w:rsidP="00F017E9">
      <w:pPr>
        <w:pStyle w:val="ListParagraph"/>
        <w:ind w:left="284"/>
        <w:rPr>
          <w:rFonts w:ascii="Times New Roman" w:hAnsi="Times New Roman" w:cs="Times New Roman"/>
          <w:sz w:val="24"/>
          <w:szCs w:val="24"/>
        </w:rPr>
      </w:pPr>
    </w:p>
    <w:p w14:paraId="36801D63" w14:textId="731F0685" w:rsid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rPr>
        <w:t>The vote for all posts was carried unanimously.</w:t>
      </w:r>
    </w:p>
    <w:p w14:paraId="1733E2A8" w14:textId="77777777" w:rsidR="00F017E9" w:rsidRDefault="00F017E9" w:rsidP="00F017E9">
      <w:pPr>
        <w:pStyle w:val="ListParagraph"/>
        <w:ind w:left="0"/>
        <w:rPr>
          <w:rFonts w:ascii="Times New Roman" w:hAnsi="Times New Roman" w:cs="Times New Roman"/>
          <w:sz w:val="24"/>
          <w:szCs w:val="24"/>
        </w:rPr>
      </w:pPr>
    </w:p>
    <w:p w14:paraId="7F842968" w14:textId="77777777" w:rsidR="00F017E9" w:rsidRDefault="00F017E9" w:rsidP="00F017E9">
      <w:pPr>
        <w:pStyle w:val="ListParagraph"/>
        <w:ind w:left="0"/>
        <w:rPr>
          <w:rFonts w:ascii="Times New Roman" w:hAnsi="Times New Roman" w:cs="Times New Roman"/>
          <w:b/>
          <w:sz w:val="24"/>
          <w:szCs w:val="24"/>
          <w:u w:val="single"/>
        </w:rPr>
      </w:pPr>
      <w:r>
        <w:rPr>
          <w:rFonts w:ascii="Times New Roman" w:hAnsi="Times New Roman" w:cs="Times New Roman"/>
          <w:sz w:val="24"/>
          <w:szCs w:val="24"/>
        </w:rPr>
        <w:t xml:space="preserve">7. </w:t>
      </w:r>
      <w:r>
        <w:rPr>
          <w:rFonts w:ascii="Times New Roman" w:hAnsi="Times New Roman" w:cs="Times New Roman"/>
          <w:b/>
          <w:sz w:val="24"/>
          <w:szCs w:val="24"/>
          <w:u w:val="single"/>
        </w:rPr>
        <w:t>Election of New Councillors.</w:t>
      </w:r>
    </w:p>
    <w:p w14:paraId="78C7BDCB" w14:textId="77777777" w:rsidR="00F017E9" w:rsidRDefault="00F017E9" w:rsidP="00F017E9">
      <w:pPr>
        <w:pStyle w:val="ListParagraph"/>
        <w:ind w:left="0"/>
        <w:rPr>
          <w:rFonts w:ascii="Times New Roman" w:hAnsi="Times New Roman" w:cs="Times New Roman"/>
          <w:b/>
          <w:sz w:val="24"/>
          <w:szCs w:val="24"/>
          <w:u w:val="single"/>
        </w:rPr>
      </w:pPr>
    </w:p>
    <w:p w14:paraId="1076A602" w14:textId="2B1A588A" w:rsidR="00F017E9" w:rsidRDefault="00F017E9" w:rsidP="00F017E9">
      <w:pPr>
        <w:pStyle w:val="ListParagraph"/>
        <w:ind w:left="284"/>
        <w:rPr>
          <w:rFonts w:ascii="Times New Roman" w:hAnsi="Times New Roman" w:cs="Times New Roman"/>
          <w:sz w:val="24"/>
          <w:szCs w:val="24"/>
        </w:rPr>
      </w:pPr>
      <w:r w:rsidRPr="00F017E9">
        <w:rPr>
          <w:rFonts w:ascii="Times New Roman" w:hAnsi="Times New Roman" w:cs="Times New Roman"/>
          <w:sz w:val="24"/>
          <w:szCs w:val="24"/>
          <w:u w:val="single"/>
        </w:rPr>
        <w:t>Caroline Jones</w:t>
      </w:r>
      <w:r>
        <w:rPr>
          <w:rFonts w:ascii="Times New Roman" w:hAnsi="Times New Roman" w:cs="Times New Roman"/>
          <w:sz w:val="24"/>
          <w:szCs w:val="24"/>
        </w:rPr>
        <w:t xml:space="preserve"> – proposed </w:t>
      </w:r>
      <w:r w:rsidR="00700B2A">
        <w:rPr>
          <w:rFonts w:ascii="Times New Roman" w:hAnsi="Times New Roman" w:cs="Times New Roman"/>
          <w:sz w:val="24"/>
          <w:szCs w:val="24"/>
        </w:rPr>
        <w:t xml:space="preserve">by </w:t>
      </w:r>
      <w:r>
        <w:rPr>
          <w:rFonts w:ascii="Times New Roman" w:hAnsi="Times New Roman" w:cs="Times New Roman"/>
          <w:sz w:val="24"/>
          <w:szCs w:val="24"/>
        </w:rPr>
        <w:t>Barbara Foad and seconded by Rosie Dewhurst.</w:t>
      </w:r>
    </w:p>
    <w:p w14:paraId="0FF8163F" w14:textId="61005CEC" w:rsid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u w:val="single"/>
        </w:rPr>
        <w:t>Rhoda Burns</w:t>
      </w:r>
      <w:r>
        <w:rPr>
          <w:rFonts w:ascii="Times New Roman" w:hAnsi="Times New Roman" w:cs="Times New Roman"/>
          <w:sz w:val="24"/>
          <w:szCs w:val="24"/>
        </w:rPr>
        <w:t xml:space="preserve"> – proposed </w:t>
      </w:r>
      <w:r w:rsidR="00700B2A">
        <w:rPr>
          <w:rFonts w:ascii="Times New Roman" w:hAnsi="Times New Roman" w:cs="Times New Roman"/>
          <w:sz w:val="24"/>
          <w:szCs w:val="24"/>
        </w:rPr>
        <w:t xml:space="preserve">by </w:t>
      </w:r>
      <w:r>
        <w:rPr>
          <w:rFonts w:ascii="Times New Roman" w:hAnsi="Times New Roman" w:cs="Times New Roman"/>
          <w:sz w:val="24"/>
          <w:szCs w:val="24"/>
        </w:rPr>
        <w:t xml:space="preserve">Mike Dewhurst and seconded </w:t>
      </w:r>
      <w:r w:rsidR="00700B2A">
        <w:rPr>
          <w:rFonts w:ascii="Times New Roman" w:hAnsi="Times New Roman" w:cs="Times New Roman"/>
          <w:sz w:val="24"/>
          <w:szCs w:val="24"/>
        </w:rPr>
        <w:t xml:space="preserve">by </w:t>
      </w:r>
      <w:r>
        <w:rPr>
          <w:rFonts w:ascii="Times New Roman" w:hAnsi="Times New Roman" w:cs="Times New Roman"/>
          <w:sz w:val="24"/>
          <w:szCs w:val="24"/>
        </w:rPr>
        <w:t>Carol Rewston.</w:t>
      </w:r>
    </w:p>
    <w:p w14:paraId="57150080" w14:textId="77777777" w:rsidR="00F017E9" w:rsidRDefault="00F017E9" w:rsidP="00F017E9">
      <w:pPr>
        <w:pStyle w:val="ListParagraph"/>
        <w:ind w:left="284"/>
        <w:rPr>
          <w:rFonts w:ascii="Times New Roman" w:hAnsi="Times New Roman" w:cs="Times New Roman"/>
          <w:sz w:val="24"/>
          <w:szCs w:val="24"/>
        </w:rPr>
      </w:pPr>
    </w:p>
    <w:p w14:paraId="0B0F36EF" w14:textId="77777777" w:rsid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rPr>
        <w:t>The vote to accept both applicants was unanimous.</w:t>
      </w:r>
    </w:p>
    <w:p w14:paraId="24EB5A72" w14:textId="77777777" w:rsidR="00F017E9" w:rsidRDefault="00F017E9" w:rsidP="00F017E9">
      <w:pPr>
        <w:pStyle w:val="ListParagraph"/>
        <w:ind w:left="0"/>
        <w:rPr>
          <w:rFonts w:ascii="Times New Roman" w:hAnsi="Times New Roman" w:cs="Times New Roman"/>
          <w:sz w:val="24"/>
          <w:szCs w:val="24"/>
        </w:rPr>
      </w:pPr>
    </w:p>
    <w:p w14:paraId="0FF2BBA9" w14:textId="4F24B2C6" w:rsidR="00F017E9" w:rsidRDefault="00F017E9" w:rsidP="00F017E9">
      <w:pPr>
        <w:pStyle w:val="ListParagraph"/>
        <w:ind w:left="0"/>
        <w:rPr>
          <w:rFonts w:ascii="Times New Roman" w:hAnsi="Times New Roman" w:cs="Times New Roman"/>
          <w:b/>
          <w:sz w:val="24"/>
          <w:szCs w:val="24"/>
          <w:u w:val="single"/>
        </w:rPr>
      </w:pPr>
      <w:r>
        <w:rPr>
          <w:rFonts w:ascii="Times New Roman" w:hAnsi="Times New Roman" w:cs="Times New Roman"/>
          <w:sz w:val="24"/>
          <w:szCs w:val="24"/>
        </w:rPr>
        <w:t xml:space="preserve">8. </w:t>
      </w:r>
      <w:r>
        <w:rPr>
          <w:rFonts w:ascii="Times New Roman" w:hAnsi="Times New Roman" w:cs="Times New Roman"/>
          <w:b/>
          <w:sz w:val="24"/>
          <w:szCs w:val="24"/>
          <w:u w:val="single"/>
        </w:rPr>
        <w:t>Any Other Business</w:t>
      </w:r>
    </w:p>
    <w:p w14:paraId="17B42243" w14:textId="3B630552" w:rsidR="00F017E9" w:rsidRPr="00F017E9" w:rsidRDefault="00F017E9" w:rsidP="00F017E9">
      <w:pPr>
        <w:pStyle w:val="ListParagraph"/>
        <w:ind w:left="284"/>
        <w:rPr>
          <w:rFonts w:ascii="Times New Roman" w:hAnsi="Times New Roman" w:cs="Times New Roman"/>
          <w:sz w:val="24"/>
          <w:szCs w:val="24"/>
        </w:rPr>
      </w:pPr>
      <w:r>
        <w:rPr>
          <w:rFonts w:ascii="Times New Roman" w:hAnsi="Times New Roman" w:cs="Times New Roman"/>
          <w:sz w:val="24"/>
          <w:szCs w:val="24"/>
        </w:rPr>
        <w:t xml:space="preserve">It was agreed that the Secretary would seek approval of the minutes by email </w:t>
      </w:r>
      <w:r w:rsidR="00F12605">
        <w:rPr>
          <w:rFonts w:ascii="Times New Roman" w:hAnsi="Times New Roman" w:cs="Times New Roman"/>
          <w:sz w:val="24"/>
          <w:szCs w:val="24"/>
        </w:rPr>
        <w:t>in the next week.</w:t>
      </w:r>
    </w:p>
    <w:p w14:paraId="4DEB3F81" w14:textId="77777777" w:rsidR="00F017E9" w:rsidRDefault="00F017E9" w:rsidP="00F017E9">
      <w:pPr>
        <w:pStyle w:val="ListParagraph"/>
        <w:ind w:left="0"/>
        <w:rPr>
          <w:rFonts w:ascii="Times New Roman" w:hAnsi="Times New Roman" w:cs="Times New Roman"/>
          <w:sz w:val="24"/>
          <w:szCs w:val="24"/>
        </w:rPr>
      </w:pPr>
    </w:p>
    <w:p w14:paraId="03753EB9" w14:textId="77777777" w:rsidR="00F017E9" w:rsidRDefault="00F017E9" w:rsidP="00F017E9">
      <w:pPr>
        <w:spacing w:after="0"/>
        <w:ind w:left="-142"/>
        <w:rPr>
          <w:rFonts w:ascii="Times New Roman" w:hAnsi="Times New Roman" w:cs="Times New Roman"/>
          <w:sz w:val="24"/>
          <w:szCs w:val="24"/>
        </w:rPr>
      </w:pPr>
    </w:p>
    <w:p w14:paraId="43F3E6EB" w14:textId="77777777" w:rsidR="00F017E9" w:rsidRDefault="00F017E9" w:rsidP="00F017E9">
      <w:pPr>
        <w:spacing w:after="0"/>
        <w:ind w:left="-142"/>
        <w:rPr>
          <w:rFonts w:ascii="Times New Roman" w:hAnsi="Times New Roman" w:cs="Times New Roman"/>
          <w:sz w:val="24"/>
          <w:szCs w:val="24"/>
        </w:rPr>
      </w:pPr>
    </w:p>
    <w:p w14:paraId="0A214736" w14:textId="77777777" w:rsidR="00F017E9" w:rsidRPr="00DA7466" w:rsidRDefault="00F017E9" w:rsidP="00F017E9">
      <w:pPr>
        <w:spacing w:after="0"/>
        <w:ind w:left="-142"/>
        <w:rPr>
          <w:rFonts w:ascii="Times New Roman" w:hAnsi="Times New Roman" w:cs="Times New Roman"/>
          <w:sz w:val="24"/>
          <w:szCs w:val="24"/>
        </w:rPr>
      </w:pPr>
      <w:r w:rsidRPr="00DA7466">
        <w:rPr>
          <w:rFonts w:ascii="Times New Roman" w:hAnsi="Times New Roman" w:cs="Times New Roman"/>
          <w:sz w:val="24"/>
          <w:szCs w:val="24"/>
        </w:rPr>
        <w:t>J  Bayne</w:t>
      </w:r>
    </w:p>
    <w:p w14:paraId="1E40827A" w14:textId="0FE29B87" w:rsidR="00F017E9" w:rsidRPr="00F017E9" w:rsidRDefault="00F017E9" w:rsidP="00F017E9">
      <w:pPr>
        <w:spacing w:after="0"/>
        <w:ind w:left="-142"/>
        <w:rPr>
          <w:rFonts w:ascii="Times New Roman" w:hAnsi="Times New Roman" w:cs="Times New Roman"/>
          <w:sz w:val="24"/>
          <w:szCs w:val="24"/>
        </w:rPr>
      </w:pPr>
      <w:r w:rsidRPr="00DA7466">
        <w:rPr>
          <w:rFonts w:ascii="Times New Roman" w:hAnsi="Times New Roman" w:cs="Times New Roman"/>
          <w:sz w:val="24"/>
          <w:szCs w:val="24"/>
        </w:rPr>
        <w:t>Secretary</w:t>
      </w:r>
    </w:p>
    <w:p w14:paraId="53D119F9" w14:textId="77777777" w:rsidR="00F017E9" w:rsidRPr="00F017E9" w:rsidRDefault="00F017E9" w:rsidP="00F017E9">
      <w:pPr>
        <w:ind w:left="284"/>
        <w:rPr>
          <w:rFonts w:ascii="Times New Roman" w:hAnsi="Times New Roman" w:cs="Times New Roman"/>
          <w:sz w:val="24"/>
          <w:szCs w:val="24"/>
        </w:rPr>
      </w:pPr>
    </w:p>
    <w:p w14:paraId="6793B465" w14:textId="77777777" w:rsidR="00F017E9" w:rsidRPr="00F017E9" w:rsidRDefault="00F017E9" w:rsidP="00F017E9">
      <w:pPr>
        <w:spacing w:after="0"/>
        <w:ind w:left="284"/>
        <w:rPr>
          <w:rFonts w:ascii="Times New Roman" w:hAnsi="Times New Roman" w:cs="Times New Roman"/>
          <w:sz w:val="24"/>
          <w:szCs w:val="24"/>
        </w:rPr>
      </w:pPr>
    </w:p>
    <w:sectPr w:rsidR="00F017E9" w:rsidRPr="00F017E9" w:rsidSect="006D33C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5A83C" w14:textId="77777777" w:rsidR="00EA4ABD" w:rsidRDefault="00EA4ABD" w:rsidP="00FA5148">
      <w:pPr>
        <w:spacing w:after="0" w:line="240" w:lineRule="auto"/>
      </w:pPr>
      <w:r>
        <w:separator/>
      </w:r>
    </w:p>
  </w:endnote>
  <w:endnote w:type="continuationSeparator" w:id="0">
    <w:p w14:paraId="60985599" w14:textId="77777777" w:rsidR="00EA4ABD" w:rsidRDefault="00EA4ABD"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F4CA1" w14:textId="77777777" w:rsidR="00EA4ABD" w:rsidRDefault="00EA4ABD" w:rsidP="00FA5148">
      <w:pPr>
        <w:spacing w:after="0" w:line="240" w:lineRule="auto"/>
      </w:pPr>
      <w:r>
        <w:separator/>
      </w:r>
    </w:p>
  </w:footnote>
  <w:footnote w:type="continuationSeparator" w:id="0">
    <w:p w14:paraId="2C0EE3F3" w14:textId="77777777" w:rsidR="00EA4ABD" w:rsidRDefault="00EA4ABD"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7911A5"/>
    <w:multiLevelType w:val="hybridMultilevel"/>
    <w:tmpl w:val="4ACCD9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47B76C1"/>
    <w:multiLevelType w:val="hybridMultilevel"/>
    <w:tmpl w:val="2F9C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3">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6">
    <w:nsid w:val="25BE303B"/>
    <w:multiLevelType w:val="hybridMultilevel"/>
    <w:tmpl w:val="230A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8">
    <w:nsid w:val="4C2C08B9"/>
    <w:multiLevelType w:val="hybridMultilevel"/>
    <w:tmpl w:val="B1F2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0B6638"/>
    <w:multiLevelType w:val="hybridMultilevel"/>
    <w:tmpl w:val="5A06308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21">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9"/>
  </w:num>
  <w:num w:numId="5">
    <w:abstractNumId w:val="15"/>
  </w:num>
  <w:num w:numId="6">
    <w:abstractNumId w:val="8"/>
  </w:num>
  <w:num w:numId="7">
    <w:abstractNumId w:val="2"/>
  </w:num>
  <w:num w:numId="8">
    <w:abstractNumId w:val="1"/>
  </w:num>
  <w:num w:numId="9">
    <w:abstractNumId w:val="13"/>
  </w:num>
  <w:num w:numId="10">
    <w:abstractNumId w:val="5"/>
  </w:num>
  <w:num w:numId="11">
    <w:abstractNumId w:val="0"/>
  </w:num>
  <w:num w:numId="12">
    <w:abstractNumId w:val="17"/>
  </w:num>
  <w:num w:numId="13">
    <w:abstractNumId w:val="7"/>
  </w:num>
  <w:num w:numId="14">
    <w:abstractNumId w:val="3"/>
  </w:num>
  <w:num w:numId="15">
    <w:abstractNumId w:val="21"/>
  </w:num>
  <w:num w:numId="16">
    <w:abstractNumId w:val="12"/>
  </w:num>
  <w:num w:numId="17">
    <w:abstractNumId w:val="4"/>
  </w:num>
  <w:num w:numId="18">
    <w:abstractNumId w:val="20"/>
  </w:num>
  <w:num w:numId="19">
    <w:abstractNumId w:val="6"/>
  </w:num>
  <w:num w:numId="20">
    <w:abstractNumId w:val="11"/>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13895"/>
    <w:rsid w:val="00043A3D"/>
    <w:rsid w:val="000606EA"/>
    <w:rsid w:val="00064CEA"/>
    <w:rsid w:val="0007082F"/>
    <w:rsid w:val="000806AD"/>
    <w:rsid w:val="00081127"/>
    <w:rsid w:val="00085AB9"/>
    <w:rsid w:val="00096E02"/>
    <w:rsid w:val="000A3DCA"/>
    <w:rsid w:val="000C0089"/>
    <w:rsid w:val="00100B73"/>
    <w:rsid w:val="00117B6C"/>
    <w:rsid w:val="00123ABA"/>
    <w:rsid w:val="00133FE0"/>
    <w:rsid w:val="00136F94"/>
    <w:rsid w:val="00153E96"/>
    <w:rsid w:val="00167E32"/>
    <w:rsid w:val="00172DC2"/>
    <w:rsid w:val="00187FFD"/>
    <w:rsid w:val="001A20DE"/>
    <w:rsid w:val="001B562F"/>
    <w:rsid w:val="001D18ED"/>
    <w:rsid w:val="001E03B3"/>
    <w:rsid w:val="001F2631"/>
    <w:rsid w:val="00200430"/>
    <w:rsid w:val="002030DE"/>
    <w:rsid w:val="00211244"/>
    <w:rsid w:val="0027450C"/>
    <w:rsid w:val="00276B0C"/>
    <w:rsid w:val="002B608A"/>
    <w:rsid w:val="002D16F2"/>
    <w:rsid w:val="00305A6A"/>
    <w:rsid w:val="003079C0"/>
    <w:rsid w:val="00311711"/>
    <w:rsid w:val="00336460"/>
    <w:rsid w:val="00340075"/>
    <w:rsid w:val="00345075"/>
    <w:rsid w:val="00347549"/>
    <w:rsid w:val="003725A5"/>
    <w:rsid w:val="003A47B4"/>
    <w:rsid w:val="003A482E"/>
    <w:rsid w:val="003C2AB2"/>
    <w:rsid w:val="003C6C44"/>
    <w:rsid w:val="003D3226"/>
    <w:rsid w:val="003F05B5"/>
    <w:rsid w:val="003F2280"/>
    <w:rsid w:val="003F59A4"/>
    <w:rsid w:val="00405BEA"/>
    <w:rsid w:val="0042397F"/>
    <w:rsid w:val="00434C23"/>
    <w:rsid w:val="004463BD"/>
    <w:rsid w:val="00486F22"/>
    <w:rsid w:val="004A6E2B"/>
    <w:rsid w:val="004D23A1"/>
    <w:rsid w:val="004F7CEE"/>
    <w:rsid w:val="0057191F"/>
    <w:rsid w:val="00592313"/>
    <w:rsid w:val="00593A17"/>
    <w:rsid w:val="005B0038"/>
    <w:rsid w:val="005D42D2"/>
    <w:rsid w:val="005D5E6C"/>
    <w:rsid w:val="005E213C"/>
    <w:rsid w:val="005E5892"/>
    <w:rsid w:val="00612BB0"/>
    <w:rsid w:val="00622682"/>
    <w:rsid w:val="00634ABE"/>
    <w:rsid w:val="00642AB8"/>
    <w:rsid w:val="00654D3B"/>
    <w:rsid w:val="00672AF8"/>
    <w:rsid w:val="00677834"/>
    <w:rsid w:val="00685AE1"/>
    <w:rsid w:val="00691183"/>
    <w:rsid w:val="00693C91"/>
    <w:rsid w:val="00694AD0"/>
    <w:rsid w:val="00695068"/>
    <w:rsid w:val="0069603B"/>
    <w:rsid w:val="006C319D"/>
    <w:rsid w:val="006D33C1"/>
    <w:rsid w:val="006D70EF"/>
    <w:rsid w:val="006E1077"/>
    <w:rsid w:val="006E7A93"/>
    <w:rsid w:val="006F1F3D"/>
    <w:rsid w:val="00700B2A"/>
    <w:rsid w:val="00714393"/>
    <w:rsid w:val="0072165C"/>
    <w:rsid w:val="00742340"/>
    <w:rsid w:val="00753B03"/>
    <w:rsid w:val="0076192E"/>
    <w:rsid w:val="00797D97"/>
    <w:rsid w:val="007A317E"/>
    <w:rsid w:val="007B2974"/>
    <w:rsid w:val="007D540D"/>
    <w:rsid w:val="007E71C2"/>
    <w:rsid w:val="007F0F09"/>
    <w:rsid w:val="00803393"/>
    <w:rsid w:val="00810F81"/>
    <w:rsid w:val="00821A8F"/>
    <w:rsid w:val="00837327"/>
    <w:rsid w:val="00840289"/>
    <w:rsid w:val="00862A04"/>
    <w:rsid w:val="00864D15"/>
    <w:rsid w:val="008729C1"/>
    <w:rsid w:val="008744A6"/>
    <w:rsid w:val="008833FE"/>
    <w:rsid w:val="00884C11"/>
    <w:rsid w:val="0088638C"/>
    <w:rsid w:val="00896D2D"/>
    <w:rsid w:val="008A276A"/>
    <w:rsid w:val="008A4614"/>
    <w:rsid w:val="008B7149"/>
    <w:rsid w:val="008C163A"/>
    <w:rsid w:val="008E5F8D"/>
    <w:rsid w:val="008E7DA1"/>
    <w:rsid w:val="009221ED"/>
    <w:rsid w:val="00922A6B"/>
    <w:rsid w:val="0092587A"/>
    <w:rsid w:val="009350E2"/>
    <w:rsid w:val="00946495"/>
    <w:rsid w:val="009919C6"/>
    <w:rsid w:val="009A729F"/>
    <w:rsid w:val="009C2D87"/>
    <w:rsid w:val="009C43C4"/>
    <w:rsid w:val="009D5E0F"/>
    <w:rsid w:val="00A223C2"/>
    <w:rsid w:val="00A42C85"/>
    <w:rsid w:val="00A452D7"/>
    <w:rsid w:val="00A763CB"/>
    <w:rsid w:val="00AA2DD7"/>
    <w:rsid w:val="00AA514C"/>
    <w:rsid w:val="00AA7EFC"/>
    <w:rsid w:val="00AC1321"/>
    <w:rsid w:val="00AD2F17"/>
    <w:rsid w:val="00AD52F5"/>
    <w:rsid w:val="00AD5CF5"/>
    <w:rsid w:val="00AE2DB0"/>
    <w:rsid w:val="00B07B89"/>
    <w:rsid w:val="00B1501D"/>
    <w:rsid w:val="00B35729"/>
    <w:rsid w:val="00B52938"/>
    <w:rsid w:val="00B544E1"/>
    <w:rsid w:val="00B70219"/>
    <w:rsid w:val="00B72B2D"/>
    <w:rsid w:val="00B91E17"/>
    <w:rsid w:val="00BC0C68"/>
    <w:rsid w:val="00BD2801"/>
    <w:rsid w:val="00BE0560"/>
    <w:rsid w:val="00BF1F13"/>
    <w:rsid w:val="00BF21A5"/>
    <w:rsid w:val="00C00AD2"/>
    <w:rsid w:val="00C01CB6"/>
    <w:rsid w:val="00C71050"/>
    <w:rsid w:val="00C85B42"/>
    <w:rsid w:val="00C90AF7"/>
    <w:rsid w:val="00C97605"/>
    <w:rsid w:val="00CB1D5B"/>
    <w:rsid w:val="00CB4091"/>
    <w:rsid w:val="00CC02F0"/>
    <w:rsid w:val="00CF3932"/>
    <w:rsid w:val="00D07BF1"/>
    <w:rsid w:val="00D22F37"/>
    <w:rsid w:val="00D26E8F"/>
    <w:rsid w:val="00D3505B"/>
    <w:rsid w:val="00D37611"/>
    <w:rsid w:val="00D44726"/>
    <w:rsid w:val="00D472D8"/>
    <w:rsid w:val="00D47DC6"/>
    <w:rsid w:val="00D60A7A"/>
    <w:rsid w:val="00D6726D"/>
    <w:rsid w:val="00D81793"/>
    <w:rsid w:val="00D905BC"/>
    <w:rsid w:val="00DA229F"/>
    <w:rsid w:val="00DA30CC"/>
    <w:rsid w:val="00DA7466"/>
    <w:rsid w:val="00DC5244"/>
    <w:rsid w:val="00DE1DC3"/>
    <w:rsid w:val="00DF1E8E"/>
    <w:rsid w:val="00E07A8F"/>
    <w:rsid w:val="00E23E18"/>
    <w:rsid w:val="00E36045"/>
    <w:rsid w:val="00E75213"/>
    <w:rsid w:val="00EA185A"/>
    <w:rsid w:val="00EA4ABD"/>
    <w:rsid w:val="00EA62C4"/>
    <w:rsid w:val="00EC44C3"/>
    <w:rsid w:val="00ED59F6"/>
    <w:rsid w:val="00EF13AE"/>
    <w:rsid w:val="00F017E9"/>
    <w:rsid w:val="00F12605"/>
    <w:rsid w:val="00F13B32"/>
    <w:rsid w:val="00F43678"/>
    <w:rsid w:val="00F63FD4"/>
    <w:rsid w:val="00F8726E"/>
    <w:rsid w:val="00FA5148"/>
    <w:rsid w:val="00FC2670"/>
    <w:rsid w:val="00FE127C"/>
    <w:rsid w:val="00FF6F78"/>
    <w:rsid w:val="00FF7F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6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97F2-7F59-44B8-8FBA-7B20D218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15</cp:revision>
  <cp:lastPrinted>2015-09-10T08:06:00Z</cp:lastPrinted>
  <dcterms:created xsi:type="dcterms:W3CDTF">2015-09-09T19:36:00Z</dcterms:created>
  <dcterms:modified xsi:type="dcterms:W3CDTF">2015-09-10T15:55:00Z</dcterms:modified>
</cp:coreProperties>
</file>