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59" w:rsidRPr="00A7416C" w:rsidRDefault="00CC7419" w:rsidP="002D74C5">
      <w:pPr>
        <w:pStyle w:val="Body"/>
        <w:spacing w:after="0"/>
        <w:ind w:left="142" w:hanging="142"/>
        <w:jc w:val="center"/>
        <w:rPr>
          <w:rFonts w:ascii="Times New Roman" w:eastAsia="Times New Roman" w:hAnsi="Times New Roman" w:cs="Times New Roman"/>
          <w:b/>
          <w:bCs/>
          <w:sz w:val="24"/>
          <w:szCs w:val="24"/>
          <w:u w:val="single"/>
        </w:rPr>
      </w:pPr>
      <w:r w:rsidRPr="00A7416C">
        <w:rPr>
          <w:rFonts w:ascii="Times New Roman" w:hAnsi="Times New Roman" w:cs="Times New Roman"/>
          <w:b/>
          <w:bCs/>
          <w:sz w:val="24"/>
          <w:szCs w:val="24"/>
          <w:u w:val="single"/>
        </w:rPr>
        <w:t>ALVAH AND FORGLEN COMMUNITY COUNCIL MEETING</w:t>
      </w:r>
    </w:p>
    <w:p w:rsidR="004C4859" w:rsidRPr="00A7416C" w:rsidRDefault="00932B50">
      <w:pPr>
        <w:pStyle w:val="Body"/>
        <w:tabs>
          <w:tab w:val="left" w:pos="2544"/>
          <w:tab w:val="center" w:pos="4819"/>
        </w:tabs>
        <w:spacing w:after="0"/>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ALVAH</w:t>
      </w:r>
      <w:r w:rsidR="002341A3">
        <w:rPr>
          <w:rFonts w:ascii="Times New Roman" w:hAnsi="Times New Roman" w:cs="Times New Roman"/>
          <w:b/>
          <w:bCs/>
          <w:sz w:val="24"/>
          <w:szCs w:val="24"/>
          <w:u w:val="single"/>
        </w:rPr>
        <w:t xml:space="preserve"> PARISH HALL</w:t>
      </w:r>
      <w:r>
        <w:rPr>
          <w:rFonts w:ascii="Times New Roman" w:hAnsi="Times New Roman" w:cs="Times New Roman"/>
          <w:b/>
          <w:bCs/>
          <w:sz w:val="24"/>
          <w:szCs w:val="24"/>
          <w:u w:val="single"/>
        </w:rPr>
        <w:t>: TUESDAY 31 OCTOBER</w:t>
      </w:r>
      <w:r w:rsidR="00CC7419" w:rsidRPr="00A7416C">
        <w:rPr>
          <w:rFonts w:ascii="Times New Roman" w:hAnsi="Times New Roman" w:cs="Times New Roman"/>
          <w:b/>
          <w:bCs/>
          <w:sz w:val="24"/>
          <w:szCs w:val="24"/>
          <w:u w:val="single"/>
        </w:rPr>
        <w:t xml:space="preserve"> 201</w:t>
      </w:r>
      <w:r w:rsidR="00A7209C">
        <w:rPr>
          <w:rFonts w:ascii="Times New Roman" w:hAnsi="Times New Roman" w:cs="Times New Roman"/>
          <w:b/>
          <w:bCs/>
          <w:sz w:val="24"/>
          <w:szCs w:val="24"/>
          <w:u w:val="single"/>
        </w:rPr>
        <w:t>7</w:t>
      </w:r>
    </w:p>
    <w:p w:rsidR="004C4859" w:rsidRPr="00A7416C" w:rsidRDefault="00CC7419">
      <w:pPr>
        <w:pStyle w:val="Body"/>
        <w:spacing w:after="0"/>
        <w:jc w:val="center"/>
        <w:rPr>
          <w:rFonts w:ascii="Times New Roman" w:eastAsia="Times New Roman" w:hAnsi="Times New Roman" w:cs="Times New Roman"/>
          <w:sz w:val="24"/>
          <w:szCs w:val="24"/>
        </w:rPr>
      </w:pPr>
      <w:r w:rsidRPr="00A7416C">
        <w:rPr>
          <w:rFonts w:ascii="Times New Roman" w:hAnsi="Times New Roman" w:cs="Times New Roman"/>
          <w:b/>
          <w:bCs/>
          <w:sz w:val="24"/>
          <w:szCs w:val="24"/>
          <w:u w:val="single"/>
        </w:rPr>
        <w:t>MINUTES</w:t>
      </w:r>
    </w:p>
    <w:p w:rsidR="004C4859" w:rsidRPr="00A7416C" w:rsidRDefault="00CC7419">
      <w:pPr>
        <w:pStyle w:val="Body"/>
        <w:tabs>
          <w:tab w:val="left" w:pos="426"/>
        </w:tabs>
        <w:spacing w:after="0"/>
        <w:jc w:val="center"/>
        <w:rPr>
          <w:rFonts w:ascii="Times New Roman" w:eastAsia="Times New Roman" w:hAnsi="Times New Roman" w:cs="Times New Roman"/>
          <w:sz w:val="24"/>
          <w:szCs w:val="24"/>
        </w:rPr>
      </w:pPr>
      <w:r w:rsidRPr="00A7416C">
        <w:rPr>
          <w:rFonts w:ascii="Times New Roman" w:hAnsi="Times New Roman" w:cs="Times New Roman"/>
          <w:sz w:val="24"/>
          <w:szCs w:val="24"/>
        </w:rPr>
        <w:t>Website:www.alvahforglencc.wordpress.com</w:t>
      </w:r>
    </w:p>
    <w:p w:rsidR="004C4859" w:rsidRDefault="00CC7419">
      <w:pPr>
        <w:pStyle w:val="Body"/>
        <w:jc w:val="center"/>
        <w:rPr>
          <w:rStyle w:val="Hyperlink0"/>
          <w:rFonts w:eastAsia="Calibri"/>
        </w:rPr>
      </w:pPr>
      <w:r w:rsidRPr="00A7416C">
        <w:rPr>
          <w:rFonts w:ascii="Times New Roman" w:hAnsi="Times New Roman" w:cs="Times New Roman"/>
          <w:sz w:val="24"/>
          <w:szCs w:val="24"/>
          <w:lang w:val="nl-NL"/>
        </w:rPr>
        <w:t>Facebook</w:t>
      </w:r>
      <w:r w:rsidRPr="00A7416C">
        <w:rPr>
          <w:rFonts w:ascii="Times New Roman" w:hAnsi="Times New Roman" w:cs="Times New Roman"/>
          <w:sz w:val="24"/>
          <w:szCs w:val="24"/>
        </w:rPr>
        <w:t xml:space="preserve">: </w:t>
      </w:r>
      <w:hyperlink r:id="rId9" w:history="1">
        <w:r w:rsidRPr="00A7416C">
          <w:rPr>
            <w:rStyle w:val="Hyperlink0"/>
            <w:rFonts w:eastAsia="Calibri"/>
          </w:rPr>
          <w:t>https://www.facebook.com/AlvahForglenCC/</w:t>
        </w:r>
      </w:hyperlink>
    </w:p>
    <w:p w:rsidR="004C4859" w:rsidRPr="002D74C5" w:rsidRDefault="002D74C5" w:rsidP="002D74C5">
      <w:pPr>
        <w:pStyle w:val="Body"/>
        <w:rPr>
          <w:rStyle w:val="None"/>
          <w:rFonts w:ascii="Times New Roman" w:hAnsi="Times New Roman" w:cs="Times New Roman"/>
          <w:b/>
          <w:bCs/>
          <w:sz w:val="24"/>
          <w:szCs w:val="24"/>
          <w:u w:val="single"/>
        </w:rPr>
      </w:pPr>
      <w:r>
        <w:rPr>
          <w:rStyle w:val="Hyperlink0"/>
          <w:rFonts w:eastAsia="Calibri"/>
        </w:rPr>
        <w:t xml:space="preserve">1. </w:t>
      </w:r>
      <w:r>
        <w:rPr>
          <w:rStyle w:val="Hyperlink0"/>
          <w:rFonts w:eastAsia="Calibri"/>
          <w:b/>
          <w:u w:val="single"/>
        </w:rPr>
        <w:t>Present.</w:t>
      </w:r>
      <w:r w:rsidR="00932B50" w:rsidRPr="002D74C5">
        <w:rPr>
          <w:rStyle w:val="None"/>
          <w:rFonts w:ascii="Times New Roman" w:hAnsi="Times New Roman" w:cs="Times New Roman"/>
          <w:b/>
          <w:bCs/>
          <w:sz w:val="24"/>
          <w:szCs w:val="24"/>
          <w:u w:val="single"/>
        </w:rPr>
        <w:t xml:space="preserve"> </w:t>
      </w:r>
      <w:bookmarkStart w:id="0" w:name="_GoBack"/>
      <w:bookmarkEnd w:id="0"/>
    </w:p>
    <w:p w:rsidR="00932B50" w:rsidRPr="00A7416C" w:rsidRDefault="00932B50" w:rsidP="00932B50">
      <w:pPr>
        <w:pStyle w:val="Body"/>
        <w:tabs>
          <w:tab w:val="left" w:pos="284"/>
        </w:tabs>
        <w:spacing w:after="0"/>
        <w:rPr>
          <w:rStyle w:val="None"/>
          <w:rFonts w:ascii="Times New Roman" w:eastAsia="Times New Roman" w:hAnsi="Times New Roman" w:cs="Times New Roman"/>
          <w:b/>
          <w:bCs/>
          <w:sz w:val="24"/>
          <w:szCs w:val="24"/>
          <w:u w:val="single"/>
        </w:rPr>
      </w:pPr>
      <w:r>
        <w:rPr>
          <w:rStyle w:val="None"/>
          <w:rFonts w:ascii="Times New Roman" w:hAnsi="Times New Roman" w:cs="Times New Roman"/>
          <w:sz w:val="24"/>
          <w:szCs w:val="24"/>
          <w:lang w:val="en-US"/>
        </w:rPr>
        <w:t xml:space="preserve">       Christina </w:t>
      </w:r>
      <w:r w:rsidR="00142FEC">
        <w:rPr>
          <w:rStyle w:val="None"/>
          <w:rFonts w:ascii="Times New Roman" w:hAnsi="Times New Roman" w:cs="Times New Roman"/>
          <w:sz w:val="24"/>
          <w:szCs w:val="24"/>
          <w:lang w:val="en-US"/>
        </w:rPr>
        <w:t>Roebuck (</w:t>
      </w:r>
      <w:r w:rsidR="00430BE5">
        <w:rPr>
          <w:rStyle w:val="None"/>
          <w:rFonts w:ascii="Times New Roman" w:hAnsi="Times New Roman" w:cs="Times New Roman"/>
          <w:sz w:val="24"/>
          <w:szCs w:val="24"/>
          <w:lang w:val="en-US"/>
        </w:rPr>
        <w:t>C</w:t>
      </w:r>
      <w:r>
        <w:rPr>
          <w:rStyle w:val="None"/>
          <w:rFonts w:ascii="Times New Roman" w:hAnsi="Times New Roman" w:cs="Times New Roman"/>
          <w:sz w:val="24"/>
          <w:szCs w:val="24"/>
          <w:lang w:val="en-US"/>
        </w:rPr>
        <w:t>hairman)</w:t>
      </w:r>
      <w:r w:rsidR="002D74C5">
        <w:rPr>
          <w:rStyle w:val="None"/>
          <w:rFonts w:ascii="Times New Roman" w:hAnsi="Times New Roman" w:cs="Times New Roman"/>
          <w:sz w:val="24"/>
          <w:szCs w:val="24"/>
          <w:lang w:val="en-US"/>
        </w:rPr>
        <w:tab/>
      </w:r>
      <w:r w:rsidR="002D74C5">
        <w:rPr>
          <w:rStyle w:val="None"/>
          <w:rFonts w:ascii="Times New Roman" w:hAnsi="Times New Roman" w:cs="Times New Roman"/>
          <w:sz w:val="24"/>
          <w:szCs w:val="24"/>
          <w:lang w:val="en-US"/>
        </w:rPr>
        <w:tab/>
      </w:r>
      <w:r w:rsidR="002D74C5">
        <w:rPr>
          <w:rStyle w:val="None"/>
          <w:rFonts w:ascii="Times New Roman" w:hAnsi="Times New Roman" w:cs="Times New Roman"/>
          <w:sz w:val="24"/>
          <w:szCs w:val="24"/>
          <w:lang w:val="en-US"/>
        </w:rPr>
        <w:tab/>
        <w:t>Doug Hill</w:t>
      </w:r>
      <w:r w:rsidR="002D74C5" w:rsidRPr="002D74C5">
        <w:rPr>
          <w:rStyle w:val="None"/>
          <w:rFonts w:ascii="Times New Roman" w:hAnsi="Times New Roman" w:cs="Times New Roman"/>
          <w:sz w:val="24"/>
          <w:szCs w:val="24"/>
          <w:lang w:val="nl-NL"/>
        </w:rPr>
        <w:t xml:space="preserve"> </w:t>
      </w:r>
      <w:r w:rsidR="002D74C5">
        <w:rPr>
          <w:rStyle w:val="None"/>
          <w:rFonts w:ascii="Times New Roman" w:hAnsi="Times New Roman" w:cs="Times New Roman"/>
          <w:sz w:val="24"/>
          <w:szCs w:val="24"/>
          <w:lang w:val="nl-NL"/>
        </w:rPr>
        <w:tab/>
      </w:r>
      <w:r w:rsidR="002D74C5">
        <w:rPr>
          <w:rStyle w:val="None"/>
          <w:rFonts w:ascii="Times New Roman" w:hAnsi="Times New Roman" w:cs="Times New Roman"/>
          <w:sz w:val="24"/>
          <w:szCs w:val="24"/>
          <w:lang w:val="nl-NL"/>
        </w:rPr>
        <w:tab/>
        <w:t xml:space="preserve">Caroline Jones                                      </w:t>
      </w:r>
    </w:p>
    <w:p w:rsidR="004C4859" w:rsidRPr="00A7416C" w:rsidRDefault="00A7209C">
      <w:pPr>
        <w:pStyle w:val="Body"/>
        <w:spacing w:after="0"/>
        <w:ind w:firstLine="425"/>
        <w:rPr>
          <w:rStyle w:val="None"/>
          <w:rFonts w:ascii="Times New Roman" w:eastAsia="Times New Roman" w:hAnsi="Times New Roman" w:cs="Times New Roman"/>
          <w:sz w:val="24"/>
          <w:szCs w:val="24"/>
        </w:rPr>
      </w:pPr>
      <w:r>
        <w:rPr>
          <w:rStyle w:val="None"/>
          <w:rFonts w:ascii="Times New Roman" w:hAnsi="Times New Roman" w:cs="Times New Roman"/>
          <w:sz w:val="24"/>
          <w:szCs w:val="24"/>
          <w:lang w:val="en-US"/>
        </w:rPr>
        <w:t>Barbara Foad (Vice Chairman</w:t>
      </w:r>
      <w:r w:rsidR="00142FEC">
        <w:rPr>
          <w:rStyle w:val="None"/>
          <w:rFonts w:ascii="Times New Roman" w:hAnsi="Times New Roman" w:cs="Times New Roman"/>
          <w:sz w:val="24"/>
          <w:szCs w:val="24"/>
          <w:lang w:val="en-US"/>
        </w:rPr>
        <w:t>) (</w:t>
      </w:r>
      <w:r w:rsidR="00932B50">
        <w:rPr>
          <w:rStyle w:val="None"/>
          <w:rFonts w:ascii="Times New Roman" w:hAnsi="Times New Roman" w:cs="Times New Roman"/>
          <w:sz w:val="24"/>
          <w:szCs w:val="24"/>
          <w:lang w:val="en-US"/>
        </w:rPr>
        <w:t>minutes)</w:t>
      </w:r>
      <w:r w:rsidR="00932B50">
        <w:rPr>
          <w:rStyle w:val="None"/>
          <w:rFonts w:ascii="Times New Roman" w:hAnsi="Times New Roman" w:cs="Times New Roman"/>
          <w:sz w:val="24"/>
          <w:szCs w:val="24"/>
          <w:lang w:val="nl-NL"/>
        </w:rPr>
        <w:t xml:space="preserve">    </w:t>
      </w:r>
      <w:r w:rsidR="002D74C5">
        <w:rPr>
          <w:rStyle w:val="None"/>
          <w:rFonts w:ascii="Times New Roman" w:hAnsi="Times New Roman" w:cs="Times New Roman"/>
          <w:sz w:val="24"/>
          <w:szCs w:val="24"/>
          <w:lang w:val="nl-NL"/>
        </w:rPr>
        <w:tab/>
      </w:r>
      <w:r w:rsidR="002E6D38">
        <w:rPr>
          <w:rStyle w:val="None"/>
          <w:rFonts w:ascii="Times New Roman" w:hAnsi="Times New Roman" w:cs="Times New Roman"/>
          <w:sz w:val="24"/>
          <w:szCs w:val="24"/>
          <w:lang w:val="nl-NL"/>
        </w:rPr>
        <w:t>Liz Jones</w:t>
      </w:r>
      <w:r w:rsidR="00932B50">
        <w:rPr>
          <w:rStyle w:val="None"/>
          <w:rFonts w:ascii="Times New Roman" w:hAnsi="Times New Roman" w:cs="Times New Roman"/>
          <w:sz w:val="24"/>
          <w:szCs w:val="24"/>
          <w:lang w:val="nl-NL"/>
        </w:rPr>
        <w:t xml:space="preserve">            </w:t>
      </w:r>
      <w:r w:rsidR="002D74C5">
        <w:rPr>
          <w:rStyle w:val="None"/>
          <w:rFonts w:ascii="Times New Roman" w:hAnsi="Times New Roman" w:cs="Times New Roman"/>
          <w:sz w:val="24"/>
          <w:szCs w:val="24"/>
          <w:lang w:val="nl-NL"/>
        </w:rPr>
        <w:tab/>
      </w:r>
      <w:r w:rsidR="002D74C5" w:rsidRPr="00A7416C">
        <w:rPr>
          <w:rStyle w:val="None"/>
          <w:rFonts w:ascii="Times New Roman" w:hAnsi="Times New Roman" w:cs="Times New Roman"/>
          <w:sz w:val="24"/>
          <w:szCs w:val="24"/>
          <w:lang w:val="en-US"/>
        </w:rPr>
        <w:t>Carol Rewston</w:t>
      </w:r>
    </w:p>
    <w:p w:rsidR="004C4859" w:rsidRPr="00A7416C" w:rsidRDefault="00CC7419">
      <w:pPr>
        <w:pStyle w:val="Body"/>
        <w:spacing w:after="0"/>
        <w:ind w:firstLine="425"/>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Phil Duffield</w:t>
      </w:r>
      <w:r w:rsidRPr="00A7416C">
        <w:rPr>
          <w:rStyle w:val="None"/>
          <w:rFonts w:ascii="Times New Roman" w:hAnsi="Times New Roman" w:cs="Times New Roman"/>
          <w:sz w:val="24"/>
          <w:szCs w:val="24"/>
          <w:lang w:val="en-US"/>
        </w:rPr>
        <w:tab/>
      </w:r>
      <w:r w:rsidR="002E6D38">
        <w:rPr>
          <w:rStyle w:val="None"/>
          <w:rFonts w:ascii="Times New Roman" w:hAnsi="Times New Roman" w:cs="Times New Roman"/>
          <w:sz w:val="24"/>
          <w:szCs w:val="24"/>
          <w:lang w:val="en-US"/>
        </w:rPr>
        <w:tab/>
      </w:r>
      <w:r w:rsidR="00932B50">
        <w:rPr>
          <w:rStyle w:val="None"/>
          <w:rFonts w:ascii="Times New Roman" w:hAnsi="Times New Roman" w:cs="Times New Roman"/>
          <w:sz w:val="24"/>
          <w:szCs w:val="24"/>
          <w:lang w:val="en-US"/>
        </w:rPr>
        <w:t xml:space="preserve">                          </w:t>
      </w:r>
      <w:r w:rsidR="002D74C5">
        <w:rPr>
          <w:rStyle w:val="None"/>
          <w:rFonts w:ascii="Times New Roman" w:hAnsi="Times New Roman" w:cs="Times New Roman"/>
          <w:sz w:val="24"/>
          <w:szCs w:val="24"/>
          <w:lang w:val="en-US"/>
        </w:rPr>
        <w:tab/>
      </w:r>
      <w:r w:rsidR="00A7209C">
        <w:rPr>
          <w:rStyle w:val="None"/>
          <w:rFonts w:ascii="Times New Roman" w:hAnsi="Times New Roman" w:cs="Times New Roman"/>
          <w:sz w:val="24"/>
          <w:szCs w:val="24"/>
          <w:lang w:val="en-US"/>
        </w:rPr>
        <w:t>Jacky Player</w:t>
      </w:r>
      <w:r w:rsidR="00932B50">
        <w:rPr>
          <w:rStyle w:val="None"/>
          <w:rFonts w:ascii="Times New Roman" w:hAnsi="Times New Roman" w:cs="Times New Roman"/>
          <w:sz w:val="24"/>
          <w:szCs w:val="24"/>
          <w:lang w:val="en-US"/>
        </w:rPr>
        <w:t xml:space="preserve">         </w:t>
      </w:r>
      <w:r w:rsidR="002D74C5">
        <w:rPr>
          <w:rStyle w:val="None"/>
          <w:rFonts w:ascii="Times New Roman" w:hAnsi="Times New Roman" w:cs="Times New Roman"/>
          <w:sz w:val="24"/>
          <w:szCs w:val="24"/>
          <w:lang w:val="en-US"/>
        </w:rPr>
        <w:tab/>
      </w:r>
      <w:r w:rsidR="002D74C5" w:rsidRPr="00A7416C">
        <w:rPr>
          <w:rStyle w:val="None"/>
          <w:rFonts w:ascii="Times New Roman" w:hAnsi="Times New Roman" w:cs="Times New Roman"/>
          <w:sz w:val="24"/>
          <w:szCs w:val="24"/>
          <w:lang w:val="en-US"/>
        </w:rPr>
        <w:t>Rhoda Burns</w:t>
      </w:r>
    </w:p>
    <w:p w:rsidR="004C4859" w:rsidRPr="00A7416C" w:rsidRDefault="00CC7419">
      <w:pPr>
        <w:pStyle w:val="Body"/>
        <w:spacing w:after="0"/>
        <w:ind w:firstLine="425"/>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Mike Dewhurst (Treasurer)</w:t>
      </w:r>
      <w:r w:rsidRPr="00A7416C">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ab/>
      </w:r>
      <w:r w:rsidR="00932B50">
        <w:rPr>
          <w:rStyle w:val="None"/>
          <w:rFonts w:ascii="Times New Roman" w:hAnsi="Times New Roman" w:cs="Times New Roman"/>
          <w:sz w:val="24"/>
          <w:szCs w:val="24"/>
          <w:lang w:val="en-US"/>
        </w:rPr>
        <w:t xml:space="preserve">   </w:t>
      </w:r>
      <w:r w:rsidR="002D74C5">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John Burns</w:t>
      </w:r>
    </w:p>
    <w:p w:rsidR="004C4859" w:rsidRPr="00A7416C" w:rsidRDefault="00CC7419">
      <w:pPr>
        <w:pStyle w:val="Body"/>
        <w:spacing w:after="0"/>
        <w:ind w:firstLine="425"/>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ab/>
      </w:r>
      <w:r w:rsidR="00932B50">
        <w:rPr>
          <w:rStyle w:val="None"/>
          <w:rFonts w:ascii="Times New Roman" w:hAnsi="Times New Roman" w:cs="Times New Roman"/>
          <w:sz w:val="24"/>
          <w:szCs w:val="24"/>
          <w:lang w:val="en-US"/>
        </w:rPr>
        <w:t xml:space="preserve">   </w:t>
      </w:r>
      <w:r w:rsidR="002D74C5">
        <w:rPr>
          <w:rStyle w:val="None"/>
          <w:rFonts w:ascii="Times New Roman" w:hAnsi="Times New Roman" w:cs="Times New Roman"/>
          <w:sz w:val="24"/>
          <w:szCs w:val="24"/>
          <w:lang w:val="en-US"/>
        </w:rPr>
        <w:tab/>
      </w:r>
      <w:r w:rsidR="002D74C5">
        <w:rPr>
          <w:rStyle w:val="None"/>
          <w:rFonts w:ascii="Times New Roman" w:hAnsi="Times New Roman" w:cs="Times New Roman"/>
          <w:sz w:val="24"/>
          <w:szCs w:val="24"/>
          <w:lang w:val="en-US"/>
        </w:rPr>
        <w:tab/>
      </w:r>
    </w:p>
    <w:p w:rsidR="004C4859" w:rsidRPr="00A7416C" w:rsidRDefault="00CC7419">
      <w:pPr>
        <w:pStyle w:val="Body"/>
        <w:spacing w:after="0"/>
        <w:ind w:left="426"/>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I</w:t>
      </w:r>
      <w:r w:rsidR="00932B50">
        <w:rPr>
          <w:rStyle w:val="None"/>
          <w:rFonts w:ascii="Times New Roman" w:hAnsi="Times New Roman" w:cs="Times New Roman"/>
          <w:sz w:val="24"/>
          <w:szCs w:val="24"/>
          <w:lang w:val="en-US"/>
        </w:rPr>
        <w:t>n Attendance:</w:t>
      </w:r>
      <w:r w:rsidRPr="00A7416C">
        <w:rPr>
          <w:rStyle w:val="None"/>
          <w:rFonts w:ascii="Times New Roman" w:hAnsi="Times New Roman" w:cs="Times New Roman"/>
          <w:sz w:val="24"/>
          <w:szCs w:val="24"/>
          <w:lang w:val="en-US"/>
        </w:rPr>
        <w:t xml:space="preserve"> Cllr. John Cox (Aberdeenshire Council)</w:t>
      </w:r>
      <w:r w:rsidR="00AA1A6C" w:rsidRPr="00A7416C">
        <w:rPr>
          <w:rStyle w:val="None"/>
          <w:rFonts w:ascii="Times New Roman" w:hAnsi="Times New Roman" w:cs="Times New Roman"/>
          <w:sz w:val="24"/>
          <w:szCs w:val="24"/>
          <w:lang w:val="en-US"/>
        </w:rPr>
        <w:t>, Andrew</w:t>
      </w:r>
      <w:r w:rsidRPr="00A7416C">
        <w:rPr>
          <w:rStyle w:val="None"/>
          <w:rFonts w:ascii="Times New Roman" w:hAnsi="Times New Roman" w:cs="Times New Roman"/>
          <w:sz w:val="24"/>
          <w:szCs w:val="24"/>
          <w:lang w:val="en-US"/>
        </w:rPr>
        <w:t xml:space="preserve"> Webster (Forglen Hall)</w:t>
      </w:r>
      <w:r w:rsidR="002E6D38">
        <w:rPr>
          <w:rStyle w:val="None"/>
          <w:rFonts w:ascii="Times New Roman" w:hAnsi="Times New Roman" w:cs="Times New Roman"/>
          <w:sz w:val="24"/>
          <w:szCs w:val="24"/>
          <w:lang w:val="en-US"/>
        </w:rPr>
        <w:t xml:space="preserve">, </w:t>
      </w:r>
      <w:r w:rsidR="00A7209C">
        <w:rPr>
          <w:rStyle w:val="None"/>
          <w:rFonts w:ascii="Times New Roman" w:hAnsi="Times New Roman" w:cs="Times New Roman"/>
          <w:sz w:val="24"/>
          <w:szCs w:val="24"/>
          <w:lang w:val="en-US"/>
        </w:rPr>
        <w:t>St</w:t>
      </w:r>
      <w:r w:rsidR="00932B50">
        <w:rPr>
          <w:rStyle w:val="None"/>
          <w:rFonts w:ascii="Times New Roman" w:hAnsi="Times New Roman" w:cs="Times New Roman"/>
          <w:sz w:val="24"/>
          <w:szCs w:val="24"/>
          <w:lang w:val="en-US"/>
        </w:rPr>
        <w:t>ewart Adams.</w:t>
      </w:r>
      <w:r w:rsidR="002E6D38">
        <w:rPr>
          <w:rStyle w:val="None"/>
          <w:rFonts w:ascii="Times New Roman" w:hAnsi="Times New Roman" w:cs="Times New Roman"/>
          <w:sz w:val="24"/>
          <w:szCs w:val="24"/>
          <w:lang w:val="en-US"/>
        </w:rPr>
        <w:t xml:space="preserve"> </w:t>
      </w:r>
    </w:p>
    <w:p w:rsidR="00DB1C95" w:rsidRDefault="00DB1C95">
      <w:pPr>
        <w:pStyle w:val="Body"/>
        <w:spacing w:after="0"/>
        <w:rPr>
          <w:rStyle w:val="None"/>
          <w:rFonts w:ascii="Times New Roman" w:hAnsi="Times New Roman" w:cs="Times New Roman"/>
          <w:sz w:val="24"/>
          <w:szCs w:val="24"/>
        </w:rPr>
      </w:pPr>
    </w:p>
    <w:p w:rsidR="004C4859" w:rsidRPr="00A7416C" w:rsidRDefault="00CC7419">
      <w:pPr>
        <w:pStyle w:val="Body"/>
        <w:spacing w:after="0"/>
        <w:rPr>
          <w:rStyle w:val="None"/>
          <w:rFonts w:ascii="Times New Roman" w:eastAsia="Times New Roman" w:hAnsi="Times New Roman" w:cs="Times New Roman"/>
          <w:sz w:val="24"/>
          <w:szCs w:val="24"/>
          <w:u w:val="single"/>
        </w:rPr>
      </w:pPr>
      <w:r w:rsidRPr="00A7416C">
        <w:rPr>
          <w:rStyle w:val="None"/>
          <w:rFonts w:ascii="Times New Roman" w:hAnsi="Times New Roman" w:cs="Times New Roman"/>
          <w:sz w:val="24"/>
          <w:szCs w:val="24"/>
        </w:rPr>
        <w:t xml:space="preserve">2. </w:t>
      </w:r>
      <w:r w:rsidRPr="00A7416C">
        <w:rPr>
          <w:rStyle w:val="None"/>
          <w:rFonts w:ascii="Times New Roman" w:hAnsi="Times New Roman" w:cs="Times New Roman"/>
          <w:b/>
          <w:bCs/>
          <w:sz w:val="24"/>
          <w:szCs w:val="24"/>
          <w:u w:val="single"/>
        </w:rPr>
        <w:t>Apologies</w:t>
      </w:r>
    </w:p>
    <w:p w:rsidR="001962A9" w:rsidRDefault="00CC7419" w:rsidP="001962A9">
      <w:pPr>
        <w:pStyle w:val="Body"/>
        <w:spacing w:after="0"/>
        <w:ind w:left="284" w:hanging="284"/>
        <w:rPr>
          <w:rStyle w:val="None"/>
          <w:rFonts w:ascii="Times New Roman" w:hAnsi="Times New Roman" w:cs="Times New Roman"/>
          <w:sz w:val="24"/>
          <w:szCs w:val="24"/>
          <w:lang w:val="en-US"/>
        </w:rPr>
      </w:pPr>
      <w:r w:rsidRPr="00A7416C">
        <w:rPr>
          <w:rStyle w:val="None"/>
          <w:rFonts w:ascii="Times New Roman" w:hAnsi="Times New Roman" w:cs="Times New Roman"/>
          <w:sz w:val="24"/>
          <w:szCs w:val="24"/>
          <w:lang w:val="en-US"/>
        </w:rPr>
        <w:t xml:space="preserve">    Apologies were received from</w:t>
      </w:r>
      <w:r w:rsidR="00A7209C">
        <w:rPr>
          <w:rStyle w:val="None"/>
          <w:rFonts w:ascii="Times New Roman" w:hAnsi="Times New Roman" w:cs="Times New Roman"/>
          <w:sz w:val="24"/>
          <w:szCs w:val="24"/>
          <w:lang w:val="en-US"/>
        </w:rPr>
        <w:t xml:space="preserve">, </w:t>
      </w:r>
      <w:r w:rsidR="00932B50">
        <w:rPr>
          <w:rStyle w:val="None"/>
          <w:rFonts w:ascii="Times New Roman" w:hAnsi="Times New Roman" w:cs="Times New Roman"/>
          <w:sz w:val="24"/>
          <w:szCs w:val="24"/>
          <w:lang w:val="en-US"/>
        </w:rPr>
        <w:t>Jim Bayne, Helen Bayne,</w:t>
      </w:r>
      <w:r w:rsidRPr="00A7416C">
        <w:rPr>
          <w:rStyle w:val="None"/>
          <w:rFonts w:ascii="Times New Roman" w:hAnsi="Times New Roman" w:cs="Times New Roman"/>
          <w:sz w:val="24"/>
          <w:szCs w:val="24"/>
          <w:lang w:val="en-US"/>
        </w:rPr>
        <w:t xml:space="preserve"> </w:t>
      </w:r>
      <w:r w:rsidR="00932B50">
        <w:rPr>
          <w:rStyle w:val="None"/>
          <w:rFonts w:ascii="Times New Roman" w:hAnsi="Times New Roman" w:cs="Times New Roman"/>
          <w:sz w:val="24"/>
          <w:szCs w:val="24"/>
          <w:lang w:val="en-US"/>
        </w:rPr>
        <w:t>Cllr Roy,</w:t>
      </w:r>
      <w:r w:rsidR="002D74C5">
        <w:rPr>
          <w:rStyle w:val="None"/>
          <w:rFonts w:ascii="Times New Roman" w:hAnsi="Times New Roman" w:cs="Times New Roman"/>
          <w:sz w:val="24"/>
          <w:szCs w:val="24"/>
          <w:lang w:val="en-US"/>
        </w:rPr>
        <w:t xml:space="preserve"> </w:t>
      </w:r>
      <w:r w:rsidR="00932B50">
        <w:rPr>
          <w:rStyle w:val="None"/>
          <w:rFonts w:ascii="Times New Roman" w:hAnsi="Times New Roman" w:cs="Times New Roman"/>
          <w:sz w:val="24"/>
          <w:szCs w:val="24"/>
          <w:lang w:val="en-US"/>
        </w:rPr>
        <w:t>Cllr. Reynolds</w:t>
      </w:r>
      <w:r w:rsidR="002D74C5">
        <w:rPr>
          <w:rStyle w:val="None"/>
          <w:rFonts w:ascii="Times New Roman" w:hAnsi="Times New Roman" w:cs="Times New Roman"/>
          <w:sz w:val="24"/>
          <w:szCs w:val="24"/>
          <w:lang w:val="en-US"/>
        </w:rPr>
        <w:t xml:space="preserve"> </w:t>
      </w:r>
      <w:r w:rsidR="00142FEC">
        <w:rPr>
          <w:rStyle w:val="None"/>
          <w:rFonts w:ascii="Times New Roman" w:hAnsi="Times New Roman" w:cs="Times New Roman"/>
          <w:sz w:val="24"/>
          <w:szCs w:val="24"/>
          <w:lang w:val="en-US"/>
        </w:rPr>
        <w:t>and Philip</w:t>
      </w:r>
      <w:r w:rsidR="00932B50">
        <w:rPr>
          <w:rStyle w:val="None"/>
          <w:rFonts w:ascii="Times New Roman" w:hAnsi="Times New Roman" w:cs="Times New Roman"/>
          <w:sz w:val="24"/>
          <w:szCs w:val="24"/>
          <w:lang w:val="en-US"/>
        </w:rPr>
        <w:t xml:space="preserve"> Foad.</w:t>
      </w:r>
    </w:p>
    <w:p w:rsidR="00DB1C95" w:rsidRDefault="00DB1C95" w:rsidP="001962A9">
      <w:pPr>
        <w:pStyle w:val="Body"/>
        <w:spacing w:after="0"/>
        <w:ind w:left="284" w:hanging="284"/>
        <w:rPr>
          <w:rStyle w:val="None"/>
          <w:rFonts w:ascii="Times New Roman" w:hAnsi="Times New Roman" w:cs="Times New Roman"/>
          <w:sz w:val="24"/>
          <w:szCs w:val="24"/>
          <w:lang w:val="en-US"/>
        </w:rPr>
      </w:pPr>
    </w:p>
    <w:p w:rsidR="002D74C5" w:rsidRPr="002D74C5" w:rsidRDefault="002D74C5" w:rsidP="001962A9">
      <w:pPr>
        <w:pStyle w:val="Body"/>
        <w:spacing w:after="0"/>
        <w:ind w:left="284" w:hanging="284"/>
        <w:rPr>
          <w:rFonts w:ascii="Times New Roman" w:eastAsia="Times New Roman" w:hAnsi="Times New Roman" w:cs="Times New Roman"/>
          <w:b/>
          <w:sz w:val="24"/>
          <w:szCs w:val="24"/>
          <w:u w:val="single"/>
        </w:rPr>
      </w:pPr>
      <w:r>
        <w:rPr>
          <w:rStyle w:val="None"/>
          <w:rFonts w:ascii="Times New Roman" w:hAnsi="Times New Roman" w:cs="Times New Roman"/>
          <w:sz w:val="24"/>
          <w:szCs w:val="24"/>
          <w:lang w:val="en-US"/>
        </w:rPr>
        <w:t xml:space="preserve">3. </w:t>
      </w:r>
      <w:r>
        <w:rPr>
          <w:rStyle w:val="None"/>
          <w:rFonts w:ascii="Times New Roman" w:hAnsi="Times New Roman" w:cs="Times New Roman"/>
          <w:b/>
          <w:sz w:val="24"/>
          <w:szCs w:val="24"/>
          <w:u w:val="single"/>
          <w:lang w:val="en-US"/>
        </w:rPr>
        <w:t>Pre- Meeting pre</w:t>
      </w:r>
      <w:r w:rsidR="00142FEC">
        <w:rPr>
          <w:rStyle w:val="None"/>
          <w:rFonts w:ascii="Times New Roman" w:hAnsi="Times New Roman" w:cs="Times New Roman"/>
          <w:b/>
          <w:sz w:val="24"/>
          <w:szCs w:val="24"/>
          <w:u w:val="single"/>
          <w:lang w:val="en-US"/>
        </w:rPr>
        <w:t>se</w:t>
      </w:r>
      <w:r>
        <w:rPr>
          <w:rStyle w:val="None"/>
          <w:rFonts w:ascii="Times New Roman" w:hAnsi="Times New Roman" w:cs="Times New Roman"/>
          <w:b/>
          <w:sz w:val="24"/>
          <w:szCs w:val="24"/>
          <w:u w:val="single"/>
          <w:lang w:val="en-US"/>
        </w:rPr>
        <w:t>ntation by Piers BlaxterPlanning Policy Team Leader.</w:t>
      </w:r>
    </w:p>
    <w:p w:rsidR="0019646D" w:rsidRDefault="008D4936" w:rsidP="0019646D">
      <w:pPr>
        <w:pStyle w:val="Body"/>
        <w:spacing w:after="0"/>
        <w:ind w:left="284"/>
        <w:rPr>
          <w:rStyle w:val="None"/>
          <w:rFonts w:ascii="Times New Roman" w:hAnsi="Times New Roman" w:cs="Times New Roman"/>
          <w:bCs/>
          <w:sz w:val="24"/>
          <w:szCs w:val="24"/>
          <w:lang w:val="en-US"/>
        </w:rPr>
      </w:pPr>
      <w:r>
        <w:rPr>
          <w:rStyle w:val="None"/>
          <w:rFonts w:ascii="Times New Roman" w:hAnsi="Times New Roman" w:cs="Times New Roman"/>
          <w:bCs/>
          <w:sz w:val="24"/>
          <w:szCs w:val="24"/>
          <w:lang w:val="en-US"/>
        </w:rPr>
        <w:t xml:space="preserve">(a) </w:t>
      </w:r>
      <w:r w:rsidR="0019646D">
        <w:rPr>
          <w:rStyle w:val="None"/>
          <w:rFonts w:ascii="Times New Roman" w:hAnsi="Times New Roman" w:cs="Times New Roman"/>
          <w:bCs/>
          <w:sz w:val="24"/>
          <w:szCs w:val="24"/>
          <w:lang w:val="en-US"/>
        </w:rPr>
        <w:t>Piers explained the process of developing the Local Development Plan, and that the process for LDP 20</w:t>
      </w:r>
      <w:r w:rsidR="00B6616B">
        <w:rPr>
          <w:rStyle w:val="None"/>
          <w:rFonts w:ascii="Times New Roman" w:hAnsi="Times New Roman" w:cs="Times New Roman"/>
          <w:bCs/>
          <w:sz w:val="24"/>
          <w:szCs w:val="24"/>
          <w:lang w:val="en-US"/>
        </w:rPr>
        <w:t>21</w:t>
      </w:r>
      <w:r w:rsidR="0019646D">
        <w:rPr>
          <w:rStyle w:val="None"/>
          <w:rFonts w:ascii="Times New Roman" w:hAnsi="Times New Roman" w:cs="Times New Roman"/>
          <w:bCs/>
          <w:sz w:val="24"/>
          <w:szCs w:val="24"/>
          <w:lang w:val="en-US"/>
        </w:rPr>
        <w:t xml:space="preserve"> had now started.</w:t>
      </w:r>
      <w:r w:rsidR="00F94CE2">
        <w:rPr>
          <w:rStyle w:val="None"/>
          <w:rFonts w:ascii="Times New Roman" w:hAnsi="Times New Roman" w:cs="Times New Roman"/>
          <w:bCs/>
          <w:sz w:val="24"/>
          <w:szCs w:val="24"/>
          <w:lang w:val="en-US"/>
        </w:rPr>
        <w:t xml:space="preserve"> He explained that it was important that the community councils contribute fully throughout the process.</w:t>
      </w:r>
    </w:p>
    <w:p w:rsidR="0019646D" w:rsidRDefault="008D4936" w:rsidP="0019646D">
      <w:pPr>
        <w:pStyle w:val="Body"/>
        <w:spacing w:after="0"/>
        <w:ind w:left="284"/>
        <w:rPr>
          <w:rStyle w:val="None"/>
          <w:rFonts w:ascii="Times New Roman" w:hAnsi="Times New Roman" w:cs="Times New Roman"/>
          <w:bCs/>
          <w:sz w:val="24"/>
          <w:szCs w:val="24"/>
          <w:lang w:val="en-US"/>
        </w:rPr>
      </w:pPr>
      <w:r>
        <w:rPr>
          <w:rStyle w:val="None"/>
          <w:rFonts w:ascii="Times New Roman" w:hAnsi="Times New Roman" w:cs="Times New Roman"/>
          <w:bCs/>
          <w:sz w:val="24"/>
          <w:szCs w:val="24"/>
          <w:lang w:val="en-US"/>
        </w:rPr>
        <w:t>(b)</w:t>
      </w:r>
      <w:r w:rsidR="0019646D">
        <w:rPr>
          <w:rStyle w:val="None"/>
          <w:rFonts w:ascii="Times New Roman" w:hAnsi="Times New Roman" w:cs="Times New Roman"/>
          <w:bCs/>
          <w:sz w:val="24"/>
          <w:szCs w:val="24"/>
          <w:lang w:val="en-US"/>
        </w:rPr>
        <w:t xml:space="preserve">There was a wide ranging discussion </w:t>
      </w:r>
      <w:r w:rsidR="00DB1C95">
        <w:rPr>
          <w:rStyle w:val="None"/>
          <w:rFonts w:ascii="Times New Roman" w:hAnsi="Times New Roman" w:cs="Times New Roman"/>
          <w:bCs/>
          <w:sz w:val="24"/>
          <w:szCs w:val="24"/>
          <w:lang w:val="en-US"/>
        </w:rPr>
        <w:t xml:space="preserve">on </w:t>
      </w:r>
      <w:r w:rsidR="0019646D">
        <w:rPr>
          <w:rStyle w:val="None"/>
          <w:rFonts w:ascii="Times New Roman" w:hAnsi="Times New Roman" w:cs="Times New Roman"/>
          <w:bCs/>
          <w:sz w:val="24"/>
          <w:szCs w:val="24"/>
          <w:lang w:val="en-US"/>
        </w:rPr>
        <w:t>inter alia Areas of Landscape Significance, Wind Turbines, housing in the countryside, rural broadband, and footpaths.</w:t>
      </w:r>
    </w:p>
    <w:p w:rsidR="00F94CE2" w:rsidRDefault="008D4936" w:rsidP="0019646D">
      <w:pPr>
        <w:pStyle w:val="Body"/>
        <w:spacing w:after="0"/>
        <w:ind w:left="284"/>
        <w:rPr>
          <w:rStyle w:val="None"/>
          <w:rFonts w:ascii="Times New Roman" w:hAnsi="Times New Roman" w:cs="Times New Roman"/>
          <w:b/>
          <w:bCs/>
          <w:sz w:val="24"/>
          <w:szCs w:val="24"/>
          <w:lang w:val="en-US"/>
        </w:rPr>
      </w:pPr>
      <w:r>
        <w:rPr>
          <w:rStyle w:val="None"/>
          <w:rFonts w:ascii="Times New Roman" w:hAnsi="Times New Roman" w:cs="Times New Roman"/>
          <w:bCs/>
          <w:sz w:val="24"/>
          <w:szCs w:val="24"/>
          <w:lang w:val="en-US"/>
        </w:rPr>
        <w:t xml:space="preserve">(c) Piers agreed to send his notes of the meeting to the Secretary. </w:t>
      </w:r>
      <w:r>
        <w:rPr>
          <w:rStyle w:val="None"/>
          <w:rFonts w:ascii="Times New Roman" w:hAnsi="Times New Roman" w:cs="Times New Roman"/>
          <w:b/>
          <w:bCs/>
          <w:sz w:val="24"/>
          <w:szCs w:val="24"/>
          <w:lang w:val="en-US"/>
        </w:rPr>
        <w:t>[Secretary’s Note: Pier</w:t>
      </w:r>
      <w:r w:rsidR="00CD6127">
        <w:rPr>
          <w:rStyle w:val="None"/>
          <w:rFonts w:ascii="Times New Roman" w:hAnsi="Times New Roman" w:cs="Times New Roman"/>
          <w:b/>
          <w:bCs/>
          <w:sz w:val="24"/>
          <w:szCs w:val="24"/>
          <w:lang w:val="en-US"/>
        </w:rPr>
        <w:t>s</w:t>
      </w:r>
      <w:r>
        <w:rPr>
          <w:rStyle w:val="None"/>
          <w:rFonts w:ascii="Times New Roman" w:hAnsi="Times New Roman" w:cs="Times New Roman"/>
          <w:b/>
          <w:bCs/>
          <w:sz w:val="24"/>
          <w:szCs w:val="24"/>
          <w:lang w:val="en-US"/>
        </w:rPr>
        <w:t>’ note attached at Annex B.]</w:t>
      </w:r>
    </w:p>
    <w:p w:rsidR="009F2A80" w:rsidRPr="009F2A80" w:rsidRDefault="009F2A80" w:rsidP="0019646D">
      <w:pPr>
        <w:pStyle w:val="Body"/>
        <w:spacing w:after="0"/>
        <w:ind w:left="284"/>
        <w:rPr>
          <w:rStyle w:val="None"/>
          <w:rFonts w:ascii="Times New Roman" w:hAnsi="Times New Roman" w:cs="Times New Roman"/>
          <w:bCs/>
          <w:sz w:val="24"/>
          <w:szCs w:val="24"/>
          <w:lang w:val="en-US"/>
        </w:rPr>
      </w:pPr>
      <w:r>
        <w:rPr>
          <w:rStyle w:val="None"/>
          <w:rFonts w:ascii="Times New Roman" w:hAnsi="Times New Roman" w:cs="Times New Roman"/>
          <w:bCs/>
          <w:sz w:val="24"/>
          <w:szCs w:val="24"/>
          <w:lang w:val="en-US"/>
        </w:rPr>
        <w:t xml:space="preserve">(d) It was agreed that the secretary </w:t>
      </w:r>
      <w:r w:rsidR="007E7E90">
        <w:rPr>
          <w:rStyle w:val="None"/>
          <w:rFonts w:ascii="Times New Roman" w:hAnsi="Times New Roman" w:cs="Times New Roman"/>
          <w:bCs/>
          <w:sz w:val="24"/>
          <w:szCs w:val="24"/>
          <w:lang w:val="en-US"/>
        </w:rPr>
        <w:t>sh</w:t>
      </w:r>
      <w:r>
        <w:rPr>
          <w:rStyle w:val="None"/>
          <w:rFonts w:ascii="Times New Roman" w:hAnsi="Times New Roman" w:cs="Times New Roman"/>
          <w:bCs/>
          <w:sz w:val="24"/>
          <w:szCs w:val="24"/>
          <w:lang w:val="en-US"/>
        </w:rPr>
        <w:t>ould request Aberdeenshire Council to update its maps to show the true number of wind turbines in the area.</w:t>
      </w:r>
    </w:p>
    <w:p w:rsidR="00DB1C95" w:rsidRDefault="00DB1C95" w:rsidP="00932B50">
      <w:pPr>
        <w:pStyle w:val="Body"/>
        <w:spacing w:after="0"/>
        <w:rPr>
          <w:rStyle w:val="None"/>
          <w:rFonts w:ascii="Times New Roman" w:hAnsi="Times New Roman" w:cs="Times New Roman"/>
          <w:bCs/>
          <w:sz w:val="24"/>
          <w:szCs w:val="24"/>
          <w:lang w:val="en-US"/>
        </w:rPr>
      </w:pPr>
    </w:p>
    <w:p w:rsidR="00932B50" w:rsidRPr="00A7416C" w:rsidRDefault="0019646D" w:rsidP="00932B50">
      <w:pPr>
        <w:pStyle w:val="Body"/>
        <w:spacing w:after="0"/>
        <w:rPr>
          <w:rStyle w:val="None"/>
          <w:rFonts w:ascii="Times New Roman" w:eastAsia="Times New Roman" w:hAnsi="Times New Roman" w:cs="Times New Roman"/>
          <w:sz w:val="24"/>
          <w:szCs w:val="24"/>
        </w:rPr>
      </w:pPr>
      <w:r>
        <w:rPr>
          <w:rStyle w:val="None"/>
          <w:rFonts w:ascii="Times New Roman" w:hAnsi="Times New Roman" w:cs="Times New Roman"/>
          <w:bCs/>
          <w:sz w:val="24"/>
          <w:szCs w:val="24"/>
          <w:lang w:val="en-US"/>
        </w:rPr>
        <w:t xml:space="preserve">4. </w:t>
      </w:r>
      <w:r w:rsidR="00CC7419" w:rsidRPr="00A7416C">
        <w:rPr>
          <w:rStyle w:val="None"/>
          <w:rFonts w:ascii="Times New Roman" w:hAnsi="Times New Roman" w:cs="Times New Roman"/>
          <w:b/>
          <w:bCs/>
          <w:sz w:val="24"/>
          <w:szCs w:val="24"/>
          <w:u w:val="single"/>
          <w:lang w:val="en-US"/>
        </w:rPr>
        <w:t>Minutes of Previous Meeting</w:t>
      </w:r>
    </w:p>
    <w:p w:rsidR="008D4936" w:rsidRDefault="0019646D" w:rsidP="008D4936">
      <w:pPr>
        <w:pStyle w:val="Body"/>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 xml:space="preserve">   </w:t>
      </w:r>
      <w:r w:rsidR="00CC7419" w:rsidRPr="00A7416C">
        <w:rPr>
          <w:rStyle w:val="None"/>
          <w:rFonts w:ascii="Times New Roman" w:hAnsi="Times New Roman" w:cs="Times New Roman"/>
          <w:sz w:val="24"/>
          <w:szCs w:val="24"/>
          <w:lang w:val="en-US"/>
        </w:rPr>
        <w:t>The minutes o</w:t>
      </w:r>
      <w:r w:rsidR="00932B50">
        <w:rPr>
          <w:rStyle w:val="None"/>
          <w:rFonts w:ascii="Times New Roman" w:hAnsi="Times New Roman" w:cs="Times New Roman"/>
          <w:sz w:val="24"/>
          <w:szCs w:val="24"/>
          <w:lang w:val="en-US"/>
        </w:rPr>
        <w:t>f the previous meeting held on 26 September</w:t>
      </w:r>
      <w:r w:rsidR="0069445D">
        <w:rPr>
          <w:rStyle w:val="None"/>
          <w:rFonts w:ascii="Times New Roman" w:hAnsi="Times New Roman" w:cs="Times New Roman"/>
          <w:sz w:val="24"/>
          <w:szCs w:val="24"/>
          <w:lang w:val="en-US"/>
        </w:rPr>
        <w:t xml:space="preserve"> </w:t>
      </w:r>
      <w:r w:rsidR="00CC7419" w:rsidRPr="00A7416C">
        <w:rPr>
          <w:rStyle w:val="None"/>
          <w:rFonts w:ascii="Times New Roman" w:hAnsi="Times New Roman" w:cs="Times New Roman"/>
          <w:sz w:val="24"/>
          <w:szCs w:val="24"/>
          <w:lang w:val="en-US"/>
        </w:rPr>
        <w:t>were accepted as a true record.</w:t>
      </w:r>
    </w:p>
    <w:p w:rsidR="004C4859" w:rsidRPr="00A7416C" w:rsidRDefault="0019646D" w:rsidP="008D4936">
      <w:pPr>
        <w:pStyle w:val="Body"/>
        <w:rPr>
          <w:rStyle w:val="None"/>
          <w:rFonts w:ascii="Times New Roman" w:eastAsia="Times New Roman" w:hAnsi="Times New Roman" w:cs="Times New Roman"/>
          <w:sz w:val="24"/>
          <w:szCs w:val="24"/>
          <w:u w:val="single"/>
        </w:rPr>
      </w:pPr>
      <w:r>
        <w:rPr>
          <w:rStyle w:val="None"/>
          <w:rFonts w:ascii="Times New Roman" w:hAnsi="Times New Roman" w:cs="Times New Roman"/>
          <w:sz w:val="24"/>
          <w:szCs w:val="24"/>
        </w:rPr>
        <w:t>5</w:t>
      </w:r>
      <w:r w:rsidR="00CC7419" w:rsidRPr="00A7416C">
        <w:rPr>
          <w:rStyle w:val="None"/>
          <w:rFonts w:ascii="Times New Roman" w:hAnsi="Times New Roman" w:cs="Times New Roman"/>
          <w:sz w:val="24"/>
          <w:szCs w:val="24"/>
        </w:rPr>
        <w:t xml:space="preserve">. </w:t>
      </w:r>
      <w:r w:rsidR="00CC7419" w:rsidRPr="00A7416C">
        <w:rPr>
          <w:rStyle w:val="None"/>
          <w:rFonts w:ascii="Times New Roman" w:hAnsi="Times New Roman" w:cs="Times New Roman"/>
          <w:b/>
          <w:bCs/>
          <w:sz w:val="24"/>
          <w:szCs w:val="24"/>
          <w:u w:val="single"/>
          <w:lang w:val="en-US"/>
        </w:rPr>
        <w:t>Matters Arising</w:t>
      </w:r>
    </w:p>
    <w:p w:rsidR="004C4859" w:rsidRPr="00A7416C" w:rsidRDefault="00CC7419">
      <w:pPr>
        <w:pStyle w:val="BodyA"/>
        <w:ind w:left="284"/>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rPr>
        <w:t xml:space="preserve">(a) </w:t>
      </w:r>
      <w:r w:rsidRPr="00A7416C">
        <w:rPr>
          <w:rStyle w:val="None"/>
          <w:rFonts w:ascii="Times New Roman" w:hAnsi="Times New Roman" w:cs="Times New Roman"/>
          <w:sz w:val="24"/>
          <w:szCs w:val="24"/>
          <w:u w:val="single"/>
        </w:rPr>
        <w:t>History of Alvah and Forglen.</w:t>
      </w:r>
      <w:r w:rsidRPr="00A7416C">
        <w:rPr>
          <w:rStyle w:val="None"/>
          <w:rFonts w:ascii="Times New Roman" w:hAnsi="Times New Roman" w:cs="Times New Roman"/>
          <w:sz w:val="24"/>
          <w:szCs w:val="24"/>
        </w:rPr>
        <w:t xml:space="preserve"> Ongoing action with Liz Jones.</w:t>
      </w:r>
    </w:p>
    <w:p w:rsidR="0069445D" w:rsidRDefault="002E6D38" w:rsidP="0019646D">
      <w:pPr>
        <w:pStyle w:val="BodyA"/>
        <w:tabs>
          <w:tab w:val="left" w:pos="709"/>
        </w:tabs>
        <w:ind w:left="284"/>
        <w:rPr>
          <w:rStyle w:val="None"/>
          <w:rFonts w:ascii="Times New Roman" w:hAnsi="Times New Roman" w:cs="Times New Roman"/>
          <w:sz w:val="24"/>
          <w:szCs w:val="24"/>
        </w:rPr>
      </w:pPr>
      <w:r w:rsidRPr="00A7416C">
        <w:rPr>
          <w:rStyle w:val="None"/>
          <w:rFonts w:ascii="Times New Roman" w:hAnsi="Times New Roman" w:cs="Times New Roman"/>
          <w:sz w:val="24"/>
          <w:szCs w:val="24"/>
        </w:rPr>
        <w:t xml:space="preserve"> </w:t>
      </w:r>
      <w:r w:rsidR="00CC7419" w:rsidRPr="00A7416C">
        <w:rPr>
          <w:rStyle w:val="None"/>
          <w:rFonts w:ascii="Times New Roman" w:hAnsi="Times New Roman" w:cs="Times New Roman"/>
          <w:sz w:val="24"/>
          <w:szCs w:val="24"/>
        </w:rPr>
        <w:t>(</w:t>
      </w:r>
      <w:r>
        <w:rPr>
          <w:rStyle w:val="None"/>
          <w:rFonts w:ascii="Times New Roman" w:hAnsi="Times New Roman" w:cs="Times New Roman"/>
          <w:sz w:val="24"/>
          <w:szCs w:val="24"/>
        </w:rPr>
        <w:t>b</w:t>
      </w:r>
      <w:r w:rsidR="00CC7419" w:rsidRPr="00A7416C">
        <w:rPr>
          <w:rStyle w:val="None"/>
          <w:rFonts w:ascii="Times New Roman" w:hAnsi="Times New Roman" w:cs="Times New Roman"/>
          <w:sz w:val="24"/>
          <w:szCs w:val="24"/>
        </w:rPr>
        <w:t xml:space="preserve">) </w:t>
      </w:r>
      <w:r w:rsidR="00C143D9">
        <w:rPr>
          <w:rStyle w:val="None"/>
          <w:rFonts w:ascii="Times New Roman" w:hAnsi="Times New Roman" w:cs="Times New Roman"/>
          <w:sz w:val="24"/>
          <w:szCs w:val="24"/>
          <w:u w:val="single"/>
        </w:rPr>
        <w:t>Shooting Party</w:t>
      </w:r>
      <w:r w:rsidR="00CC7419" w:rsidRPr="00A7416C">
        <w:rPr>
          <w:rStyle w:val="None"/>
          <w:rFonts w:ascii="Times New Roman" w:hAnsi="Times New Roman" w:cs="Times New Roman"/>
          <w:sz w:val="24"/>
          <w:szCs w:val="24"/>
          <w:u w:val="single"/>
        </w:rPr>
        <w:t>.</w:t>
      </w:r>
      <w:r w:rsidR="00CC7419" w:rsidRPr="00A7416C">
        <w:rPr>
          <w:rStyle w:val="None"/>
          <w:rFonts w:ascii="Times New Roman" w:hAnsi="Times New Roman" w:cs="Times New Roman"/>
          <w:sz w:val="24"/>
          <w:szCs w:val="24"/>
        </w:rPr>
        <w:t xml:space="preserve"> </w:t>
      </w:r>
      <w:r w:rsidR="00B6616B">
        <w:rPr>
          <w:rStyle w:val="None"/>
          <w:rFonts w:ascii="Times New Roman" w:hAnsi="Times New Roman" w:cs="Times New Roman"/>
          <w:sz w:val="24"/>
          <w:szCs w:val="24"/>
        </w:rPr>
        <w:t xml:space="preserve">Forglen Hall secretary </w:t>
      </w:r>
      <w:r w:rsidR="0019646D">
        <w:rPr>
          <w:rStyle w:val="None"/>
          <w:rFonts w:ascii="Times New Roman" w:hAnsi="Times New Roman" w:cs="Times New Roman"/>
          <w:sz w:val="24"/>
          <w:szCs w:val="24"/>
        </w:rPr>
        <w:t xml:space="preserve">reported </w:t>
      </w:r>
      <w:r w:rsidR="00B6616B">
        <w:rPr>
          <w:rStyle w:val="None"/>
          <w:rFonts w:ascii="Times New Roman" w:hAnsi="Times New Roman" w:cs="Times New Roman"/>
          <w:sz w:val="24"/>
          <w:szCs w:val="24"/>
        </w:rPr>
        <w:t xml:space="preserve">a booking on 28 </w:t>
      </w:r>
      <w:r w:rsidR="0069445D">
        <w:rPr>
          <w:rStyle w:val="None"/>
          <w:rFonts w:ascii="Times New Roman" w:hAnsi="Times New Roman" w:cs="Times New Roman"/>
          <w:sz w:val="24"/>
          <w:szCs w:val="24"/>
        </w:rPr>
        <w:t>November</w:t>
      </w:r>
      <w:r w:rsidR="0019646D">
        <w:rPr>
          <w:rStyle w:val="None"/>
          <w:rFonts w:ascii="Times New Roman" w:hAnsi="Times New Roman" w:cs="Times New Roman"/>
          <w:sz w:val="24"/>
          <w:szCs w:val="24"/>
        </w:rPr>
        <w:t>.</w:t>
      </w:r>
    </w:p>
    <w:p w:rsidR="00777A26" w:rsidRPr="00981489" w:rsidRDefault="00777A26" w:rsidP="0019646D">
      <w:pPr>
        <w:pStyle w:val="BodyA"/>
        <w:tabs>
          <w:tab w:val="left" w:pos="709"/>
        </w:tabs>
        <w:ind w:left="284"/>
        <w:rPr>
          <w:rStyle w:val="None"/>
          <w:rFonts w:ascii="Times New Roman" w:eastAsia="Times New Roman" w:hAnsi="Times New Roman" w:cs="Times New Roman"/>
          <w:bCs/>
          <w:sz w:val="24"/>
          <w:szCs w:val="24"/>
        </w:rPr>
      </w:pPr>
      <w:r>
        <w:rPr>
          <w:rStyle w:val="None"/>
          <w:rFonts w:ascii="Times New Roman" w:hAnsi="Times New Roman" w:cs="Times New Roman"/>
          <w:sz w:val="24"/>
          <w:szCs w:val="24"/>
        </w:rPr>
        <w:t xml:space="preserve">(c) </w:t>
      </w:r>
      <w:r w:rsidR="00981489" w:rsidRPr="00981489">
        <w:rPr>
          <w:rFonts w:ascii="Times New Roman" w:hAnsi="Times New Roman" w:cs="Times New Roman"/>
          <w:sz w:val="24"/>
          <w:szCs w:val="24"/>
          <w:u w:val="single"/>
        </w:rPr>
        <w:t>Forward details of Digital Open Day to AFCC</w:t>
      </w:r>
      <w:r w:rsidR="00981489">
        <w:rPr>
          <w:rFonts w:ascii="Times New Roman" w:hAnsi="Times New Roman" w:cs="Times New Roman"/>
          <w:sz w:val="24"/>
          <w:szCs w:val="24"/>
        </w:rPr>
        <w:t xml:space="preserve">. </w:t>
      </w:r>
      <w:r w:rsidR="0052427C">
        <w:rPr>
          <w:rFonts w:ascii="Times New Roman" w:hAnsi="Times New Roman" w:cs="Times New Roman"/>
          <w:sz w:val="24"/>
          <w:szCs w:val="24"/>
        </w:rPr>
        <w:t>Secretary had reported that the Digital open day would be on 18 November at Macduff Primary School between 10:30 and 16:00 hours.</w:t>
      </w:r>
    </w:p>
    <w:p w:rsidR="004C4859" w:rsidRPr="00A7416C" w:rsidRDefault="0019646D">
      <w:pPr>
        <w:pStyle w:val="Body"/>
        <w:spacing w:after="0"/>
        <w:rPr>
          <w:rStyle w:val="None"/>
          <w:rFonts w:ascii="Times New Roman" w:eastAsia="Times New Roman" w:hAnsi="Times New Roman" w:cs="Times New Roman"/>
          <w:sz w:val="24"/>
          <w:szCs w:val="24"/>
        </w:rPr>
      </w:pPr>
      <w:r>
        <w:rPr>
          <w:rStyle w:val="None"/>
          <w:rFonts w:ascii="Times New Roman" w:hAnsi="Times New Roman" w:cs="Times New Roman"/>
          <w:sz w:val="24"/>
          <w:szCs w:val="24"/>
        </w:rPr>
        <w:t>6</w:t>
      </w:r>
      <w:r w:rsidR="00CC7419" w:rsidRPr="00A7416C">
        <w:rPr>
          <w:rStyle w:val="None"/>
          <w:rFonts w:ascii="Times New Roman" w:hAnsi="Times New Roman" w:cs="Times New Roman"/>
          <w:sz w:val="24"/>
          <w:szCs w:val="24"/>
        </w:rPr>
        <w:t xml:space="preserve">. </w:t>
      </w:r>
      <w:r w:rsidR="00CC7419" w:rsidRPr="00A7416C">
        <w:rPr>
          <w:rStyle w:val="None"/>
          <w:rFonts w:ascii="Times New Roman" w:hAnsi="Times New Roman" w:cs="Times New Roman"/>
          <w:b/>
          <w:bCs/>
          <w:sz w:val="24"/>
          <w:szCs w:val="24"/>
          <w:u w:val="single"/>
          <w:lang w:val="en-US"/>
        </w:rPr>
        <w:t>Community Police.</w:t>
      </w:r>
    </w:p>
    <w:p w:rsidR="004C4859" w:rsidRDefault="00DB1C95" w:rsidP="0019646D">
      <w:pPr>
        <w:pStyle w:val="Body"/>
        <w:spacing w:after="0"/>
        <w:ind w:left="284"/>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T</w:t>
      </w:r>
      <w:r w:rsidR="00CC7419" w:rsidRPr="00A7416C">
        <w:rPr>
          <w:rStyle w:val="None"/>
          <w:rFonts w:ascii="Times New Roman" w:hAnsi="Times New Roman" w:cs="Times New Roman"/>
          <w:sz w:val="24"/>
          <w:szCs w:val="24"/>
          <w:lang w:val="en-US"/>
        </w:rPr>
        <w:t xml:space="preserve">he Police were unable to attend due to prior commitments. </w:t>
      </w:r>
    </w:p>
    <w:p w:rsidR="0019646D" w:rsidRPr="00A7416C" w:rsidRDefault="0019646D" w:rsidP="0019646D">
      <w:pPr>
        <w:pStyle w:val="Body"/>
        <w:spacing w:after="0"/>
        <w:ind w:left="284"/>
        <w:rPr>
          <w:rStyle w:val="None"/>
          <w:rFonts w:ascii="Times New Roman" w:eastAsia="Times New Roman" w:hAnsi="Times New Roman" w:cs="Times New Roman"/>
          <w:b/>
          <w:bCs/>
          <w:sz w:val="24"/>
          <w:szCs w:val="24"/>
          <w:u w:val="single"/>
        </w:rPr>
      </w:pPr>
    </w:p>
    <w:p w:rsidR="004C4859" w:rsidRDefault="0019646D">
      <w:pPr>
        <w:pStyle w:val="BodyA"/>
        <w:tabs>
          <w:tab w:val="left" w:pos="284"/>
        </w:tabs>
        <w:spacing w:after="0"/>
        <w:rPr>
          <w:rStyle w:val="None"/>
          <w:rFonts w:ascii="Times New Roman" w:hAnsi="Times New Roman" w:cs="Times New Roman"/>
          <w:b/>
          <w:bCs/>
          <w:sz w:val="24"/>
          <w:szCs w:val="24"/>
          <w:u w:val="single"/>
        </w:rPr>
      </w:pPr>
      <w:r>
        <w:rPr>
          <w:rStyle w:val="None"/>
          <w:rFonts w:ascii="Times New Roman" w:hAnsi="Times New Roman" w:cs="Times New Roman"/>
          <w:b/>
          <w:bCs/>
          <w:sz w:val="24"/>
          <w:szCs w:val="24"/>
        </w:rPr>
        <w:t>7</w:t>
      </w:r>
      <w:r w:rsidR="00CC7419" w:rsidRPr="00A7416C">
        <w:rPr>
          <w:rStyle w:val="None"/>
          <w:rFonts w:ascii="Times New Roman" w:hAnsi="Times New Roman" w:cs="Times New Roman"/>
          <w:b/>
          <w:bCs/>
          <w:sz w:val="24"/>
          <w:szCs w:val="24"/>
        </w:rPr>
        <w:t xml:space="preserve">. </w:t>
      </w:r>
      <w:r w:rsidR="00CC7419" w:rsidRPr="00A7416C">
        <w:rPr>
          <w:rStyle w:val="None"/>
          <w:rFonts w:ascii="Times New Roman" w:hAnsi="Times New Roman" w:cs="Times New Roman"/>
          <w:b/>
          <w:bCs/>
          <w:sz w:val="24"/>
          <w:szCs w:val="24"/>
          <w:u w:val="single"/>
        </w:rPr>
        <w:t>Rural Broadband</w:t>
      </w:r>
    </w:p>
    <w:p w:rsidR="0069445D" w:rsidRPr="0069445D" w:rsidRDefault="00DB1C95" w:rsidP="0019646D">
      <w:pPr>
        <w:pStyle w:val="BodyA"/>
        <w:tabs>
          <w:tab w:val="left" w:pos="284"/>
        </w:tabs>
        <w:spacing w:after="0"/>
        <w:ind w:left="284"/>
        <w:rPr>
          <w:rStyle w:val="None"/>
          <w:rFonts w:ascii="Times New Roman" w:eastAsia="Times New Roman" w:hAnsi="Times New Roman" w:cs="Times New Roman"/>
          <w:bCs/>
          <w:sz w:val="24"/>
          <w:szCs w:val="24"/>
        </w:rPr>
      </w:pPr>
      <w:r>
        <w:rPr>
          <w:rStyle w:val="None"/>
          <w:rFonts w:ascii="Times New Roman" w:hAnsi="Times New Roman" w:cs="Times New Roman"/>
          <w:bCs/>
          <w:sz w:val="24"/>
          <w:szCs w:val="24"/>
        </w:rPr>
        <w:t xml:space="preserve">The Scottish Government had yet to report </w:t>
      </w:r>
      <w:r w:rsidR="0069445D" w:rsidRPr="0069445D">
        <w:rPr>
          <w:rStyle w:val="None"/>
          <w:rFonts w:ascii="Times New Roman" w:hAnsi="Times New Roman" w:cs="Times New Roman"/>
          <w:bCs/>
          <w:sz w:val="24"/>
          <w:szCs w:val="24"/>
        </w:rPr>
        <w:t xml:space="preserve">the outcome of </w:t>
      </w:r>
      <w:r>
        <w:rPr>
          <w:rStyle w:val="None"/>
          <w:rFonts w:ascii="Times New Roman" w:hAnsi="Times New Roman" w:cs="Times New Roman"/>
          <w:bCs/>
          <w:sz w:val="24"/>
          <w:szCs w:val="24"/>
        </w:rPr>
        <w:t>its</w:t>
      </w:r>
      <w:r w:rsidR="0069445D" w:rsidRPr="0069445D">
        <w:rPr>
          <w:rStyle w:val="None"/>
          <w:rFonts w:ascii="Times New Roman" w:hAnsi="Times New Roman" w:cs="Times New Roman"/>
          <w:bCs/>
          <w:sz w:val="24"/>
          <w:szCs w:val="24"/>
        </w:rPr>
        <w:t xml:space="preserve"> </w:t>
      </w:r>
      <w:r>
        <w:rPr>
          <w:rStyle w:val="None"/>
          <w:rFonts w:ascii="Times New Roman" w:hAnsi="Times New Roman" w:cs="Times New Roman"/>
          <w:bCs/>
          <w:sz w:val="24"/>
          <w:szCs w:val="24"/>
        </w:rPr>
        <w:t>c</w:t>
      </w:r>
      <w:r w:rsidR="0069445D" w:rsidRPr="0069445D">
        <w:rPr>
          <w:rStyle w:val="None"/>
          <w:rFonts w:ascii="Times New Roman" w:hAnsi="Times New Roman" w:cs="Times New Roman"/>
          <w:bCs/>
          <w:sz w:val="24"/>
          <w:szCs w:val="24"/>
        </w:rPr>
        <w:t>onsultation on R100.</w:t>
      </w:r>
    </w:p>
    <w:p w:rsidR="004C4859" w:rsidRPr="00A7416C" w:rsidRDefault="0057760C">
      <w:pPr>
        <w:pStyle w:val="Body"/>
        <w:tabs>
          <w:tab w:val="left" w:pos="426"/>
        </w:tabs>
        <w:spacing w:after="0"/>
        <w:rPr>
          <w:rStyle w:val="None"/>
          <w:rFonts w:ascii="Times New Roman" w:eastAsia="Times New Roman" w:hAnsi="Times New Roman" w:cs="Times New Roman"/>
          <w:b/>
          <w:bCs/>
          <w:sz w:val="24"/>
          <w:szCs w:val="24"/>
          <w:u w:val="single"/>
        </w:rPr>
      </w:pPr>
      <w:r>
        <w:rPr>
          <w:rStyle w:val="None"/>
          <w:rFonts w:ascii="Times New Roman" w:hAnsi="Times New Roman" w:cs="Times New Roman"/>
          <w:b/>
          <w:bCs/>
          <w:sz w:val="24"/>
          <w:szCs w:val="24"/>
        </w:rPr>
        <w:t>8</w:t>
      </w:r>
      <w:r w:rsidR="00CC7419" w:rsidRPr="00A7416C">
        <w:rPr>
          <w:rStyle w:val="None"/>
          <w:rFonts w:ascii="Times New Roman" w:hAnsi="Times New Roman" w:cs="Times New Roman"/>
          <w:b/>
          <w:bCs/>
          <w:sz w:val="24"/>
          <w:szCs w:val="24"/>
        </w:rPr>
        <w:t xml:space="preserve">. </w:t>
      </w:r>
      <w:r w:rsidR="00CC7419" w:rsidRPr="00A7416C">
        <w:rPr>
          <w:rStyle w:val="None"/>
          <w:rFonts w:ascii="Times New Roman" w:hAnsi="Times New Roman" w:cs="Times New Roman"/>
          <w:b/>
          <w:bCs/>
          <w:sz w:val="24"/>
          <w:szCs w:val="24"/>
          <w:u w:val="single"/>
        </w:rPr>
        <w:t>Planning</w:t>
      </w:r>
    </w:p>
    <w:p w:rsidR="008A743F" w:rsidRDefault="008A743F" w:rsidP="00332760">
      <w:pPr>
        <w:pStyle w:val="Body"/>
        <w:spacing w:after="0" w:line="240" w:lineRule="auto"/>
        <w:ind w:left="284"/>
        <w:rPr>
          <w:rStyle w:val="None"/>
          <w:rFonts w:ascii="Times New Roman" w:hAnsi="Times New Roman" w:cs="Times New Roman"/>
          <w:sz w:val="24"/>
          <w:szCs w:val="24"/>
        </w:rPr>
      </w:pPr>
    </w:p>
    <w:p w:rsidR="0082523C" w:rsidRDefault="002B740E" w:rsidP="00332760">
      <w:pPr>
        <w:pStyle w:val="Body"/>
        <w:spacing w:after="0" w:line="240" w:lineRule="auto"/>
        <w:ind w:left="284"/>
        <w:rPr>
          <w:rStyle w:val="None"/>
          <w:rFonts w:ascii="Times New Roman" w:hAnsi="Times New Roman" w:cs="Times New Roman"/>
          <w:b/>
          <w:bCs/>
          <w:sz w:val="24"/>
          <w:szCs w:val="24"/>
          <w:u w:val="single"/>
        </w:rPr>
      </w:pPr>
      <w:r>
        <w:rPr>
          <w:rStyle w:val="None"/>
          <w:rFonts w:ascii="Times New Roman" w:hAnsi="Times New Roman" w:cs="Times New Roman"/>
          <w:sz w:val="24"/>
          <w:szCs w:val="24"/>
        </w:rPr>
        <w:t xml:space="preserve">(a) </w:t>
      </w:r>
      <w:r w:rsidR="00AF0E9B">
        <w:rPr>
          <w:rStyle w:val="None"/>
          <w:rFonts w:ascii="Times New Roman" w:hAnsi="Times New Roman" w:cs="Times New Roman"/>
          <w:b/>
          <w:bCs/>
          <w:sz w:val="24"/>
          <w:szCs w:val="24"/>
          <w:u w:val="single"/>
          <w:lang w:val="en-US"/>
        </w:rPr>
        <w:t>Campsite</w:t>
      </w:r>
      <w:r w:rsidR="00CC7419" w:rsidRPr="00A7416C">
        <w:rPr>
          <w:rStyle w:val="None"/>
          <w:rFonts w:ascii="Times New Roman" w:hAnsi="Times New Roman" w:cs="Times New Roman"/>
          <w:b/>
          <w:bCs/>
          <w:sz w:val="24"/>
          <w:szCs w:val="24"/>
          <w:u w:val="single"/>
          <w:lang w:val="en-US"/>
        </w:rPr>
        <w:t>–</w:t>
      </w:r>
      <w:r w:rsidR="00CC7419" w:rsidRPr="00A7416C">
        <w:rPr>
          <w:rStyle w:val="None"/>
          <w:rFonts w:ascii="Times New Roman" w:hAnsi="Times New Roman" w:cs="Times New Roman"/>
          <w:b/>
          <w:bCs/>
          <w:sz w:val="24"/>
          <w:szCs w:val="24"/>
          <w:u w:val="single"/>
        </w:rPr>
        <w:t>APP/2016/2260</w:t>
      </w:r>
      <w:r>
        <w:rPr>
          <w:rStyle w:val="None"/>
          <w:rFonts w:ascii="Times New Roman" w:hAnsi="Times New Roman" w:cs="Times New Roman"/>
          <w:b/>
          <w:bCs/>
          <w:sz w:val="24"/>
          <w:szCs w:val="24"/>
          <w:u w:val="single"/>
        </w:rPr>
        <w:t xml:space="preserve"> – Appeal</w:t>
      </w:r>
    </w:p>
    <w:p w:rsidR="008A743F" w:rsidRDefault="0069445D" w:rsidP="008A743F">
      <w:pPr>
        <w:pStyle w:val="Body"/>
        <w:spacing w:after="0" w:line="240" w:lineRule="auto"/>
        <w:ind w:left="567"/>
        <w:rPr>
          <w:rStyle w:val="None"/>
          <w:rFonts w:ascii="Times New Roman" w:hAnsi="Times New Roman" w:cs="Times New Roman"/>
          <w:b/>
          <w:bCs/>
          <w:sz w:val="24"/>
          <w:szCs w:val="24"/>
        </w:rPr>
      </w:pPr>
      <w:r>
        <w:rPr>
          <w:rStyle w:val="None"/>
          <w:rFonts w:ascii="Times New Roman" w:hAnsi="Times New Roman" w:cs="Times New Roman"/>
          <w:bCs/>
          <w:sz w:val="24"/>
          <w:szCs w:val="24"/>
        </w:rPr>
        <w:lastRenderedPageBreak/>
        <w:t>There should be a decision before the end of October 2017.</w:t>
      </w:r>
      <w:r w:rsidR="00291A66">
        <w:rPr>
          <w:rStyle w:val="None"/>
          <w:rFonts w:ascii="Times New Roman" w:hAnsi="Times New Roman" w:cs="Times New Roman"/>
          <w:b/>
          <w:bCs/>
          <w:sz w:val="24"/>
          <w:szCs w:val="24"/>
        </w:rPr>
        <w:t xml:space="preserve"> [Secretary’s </w:t>
      </w:r>
      <w:r w:rsidR="00CD6127">
        <w:rPr>
          <w:rStyle w:val="None"/>
          <w:rFonts w:ascii="Times New Roman" w:hAnsi="Times New Roman" w:cs="Times New Roman"/>
          <w:b/>
          <w:bCs/>
          <w:sz w:val="24"/>
          <w:szCs w:val="24"/>
        </w:rPr>
        <w:t>Note</w:t>
      </w:r>
      <w:r w:rsidR="00291A66">
        <w:rPr>
          <w:rStyle w:val="None"/>
          <w:rFonts w:ascii="Times New Roman" w:hAnsi="Times New Roman" w:cs="Times New Roman"/>
          <w:b/>
          <w:bCs/>
          <w:sz w:val="24"/>
          <w:szCs w:val="24"/>
        </w:rPr>
        <w:t>:The reporter refused the appeal.]</w:t>
      </w:r>
      <w:r w:rsidR="008A743F">
        <w:rPr>
          <w:rStyle w:val="None"/>
          <w:rFonts w:ascii="Times New Roman" w:hAnsi="Times New Roman" w:cs="Times New Roman"/>
          <w:b/>
          <w:bCs/>
          <w:sz w:val="24"/>
          <w:szCs w:val="24"/>
        </w:rPr>
        <w:t xml:space="preserve"> </w:t>
      </w:r>
    </w:p>
    <w:p w:rsidR="002E6D38" w:rsidRPr="00CD6127" w:rsidRDefault="00CC7419" w:rsidP="00DB1C95">
      <w:pPr>
        <w:pStyle w:val="Body"/>
        <w:spacing w:after="0" w:line="240" w:lineRule="auto"/>
        <w:ind w:left="284"/>
        <w:rPr>
          <w:rStyle w:val="None"/>
          <w:rFonts w:ascii="Times New Roman" w:hAnsi="Times New Roman" w:cs="Times New Roman"/>
          <w:b/>
          <w:sz w:val="24"/>
          <w:szCs w:val="24"/>
          <w:u w:val="single"/>
        </w:rPr>
      </w:pPr>
      <w:r w:rsidRPr="00A7416C">
        <w:rPr>
          <w:rStyle w:val="None"/>
          <w:rFonts w:ascii="Times New Roman" w:hAnsi="Times New Roman" w:cs="Times New Roman"/>
          <w:sz w:val="24"/>
          <w:szCs w:val="24"/>
        </w:rPr>
        <w:t xml:space="preserve">(b) </w:t>
      </w:r>
      <w:r w:rsidR="0069445D" w:rsidRPr="00DB1C95">
        <w:rPr>
          <w:rStyle w:val="None"/>
          <w:rFonts w:ascii="Times New Roman" w:hAnsi="Times New Roman" w:cs="Times New Roman"/>
          <w:b/>
          <w:sz w:val="24"/>
          <w:szCs w:val="24"/>
          <w:u w:val="single"/>
        </w:rPr>
        <w:t>Silverstripe – APP/2017/2511</w:t>
      </w:r>
      <w:r w:rsidR="0069445D" w:rsidRPr="00CD6127">
        <w:rPr>
          <w:rStyle w:val="None"/>
          <w:rFonts w:ascii="Times New Roman" w:hAnsi="Times New Roman" w:cs="Times New Roman"/>
          <w:b/>
          <w:sz w:val="24"/>
          <w:szCs w:val="24"/>
          <w:u w:val="single"/>
        </w:rPr>
        <w:t>– retrospective planning approval for 2 agricultural storage buildings.</w:t>
      </w:r>
    </w:p>
    <w:p w:rsidR="0069445D" w:rsidRDefault="0069445D" w:rsidP="0069445D">
      <w:pPr>
        <w:pStyle w:val="Body"/>
        <w:spacing w:after="0"/>
        <w:ind w:left="284"/>
        <w:rPr>
          <w:rStyle w:val="None"/>
          <w:rFonts w:ascii="Times New Roman" w:hAnsi="Times New Roman" w:cs="Times New Roman"/>
          <w:sz w:val="24"/>
          <w:szCs w:val="24"/>
        </w:rPr>
      </w:pPr>
      <w:r>
        <w:rPr>
          <w:rStyle w:val="None"/>
          <w:rFonts w:ascii="Times New Roman" w:hAnsi="Times New Roman" w:cs="Times New Roman"/>
          <w:sz w:val="24"/>
          <w:szCs w:val="24"/>
        </w:rPr>
        <w:t>B</w:t>
      </w:r>
      <w:r w:rsidR="00F94CE2">
        <w:rPr>
          <w:rStyle w:val="None"/>
          <w:rFonts w:ascii="Times New Roman" w:hAnsi="Times New Roman" w:cs="Times New Roman"/>
          <w:sz w:val="24"/>
          <w:szCs w:val="24"/>
        </w:rPr>
        <w:t xml:space="preserve">arbara </w:t>
      </w:r>
      <w:r>
        <w:rPr>
          <w:rStyle w:val="None"/>
          <w:rFonts w:ascii="Times New Roman" w:hAnsi="Times New Roman" w:cs="Times New Roman"/>
          <w:sz w:val="24"/>
          <w:szCs w:val="24"/>
        </w:rPr>
        <w:t xml:space="preserve">Foad Proposed and John Burns Seconded </w:t>
      </w:r>
      <w:r w:rsidR="00291A66">
        <w:rPr>
          <w:rStyle w:val="None"/>
          <w:rFonts w:ascii="Times New Roman" w:hAnsi="Times New Roman" w:cs="Times New Roman"/>
          <w:sz w:val="24"/>
          <w:szCs w:val="24"/>
        </w:rPr>
        <w:t>the motion that AFCC should submit the following observations to the Planning Department:</w:t>
      </w:r>
    </w:p>
    <w:p w:rsidR="00F91A3C" w:rsidRPr="009F2A80" w:rsidRDefault="00F91A3C" w:rsidP="00F91A3C">
      <w:pPr>
        <w:pStyle w:val="Body"/>
        <w:numPr>
          <w:ilvl w:val="0"/>
          <w:numId w:val="7"/>
        </w:numPr>
        <w:spacing w:after="0"/>
        <w:rPr>
          <w:rStyle w:val="None"/>
          <w:rFonts w:ascii="Times New Roman" w:eastAsia="Times New Roman" w:hAnsi="Times New Roman" w:cs="Times New Roman"/>
          <w:sz w:val="24"/>
          <w:szCs w:val="24"/>
        </w:rPr>
      </w:pPr>
      <w:r>
        <w:rPr>
          <w:rStyle w:val="None"/>
          <w:rFonts w:ascii="Times New Roman" w:hAnsi="Times New Roman" w:cs="Times New Roman"/>
          <w:sz w:val="24"/>
          <w:szCs w:val="24"/>
        </w:rPr>
        <w:t xml:space="preserve">Residents state that to their knowledge there is not and has never been evidence of agricultural </w:t>
      </w:r>
      <w:r w:rsidRPr="009F2A80">
        <w:rPr>
          <w:rStyle w:val="None"/>
          <w:rFonts w:ascii="Times New Roman" w:hAnsi="Times New Roman" w:cs="Times New Roman"/>
          <w:sz w:val="24"/>
          <w:szCs w:val="24"/>
        </w:rPr>
        <w:t>activites at this address by the applicants.</w:t>
      </w:r>
    </w:p>
    <w:p w:rsidR="00F91A3C" w:rsidRPr="00F91A3C" w:rsidRDefault="00F91A3C" w:rsidP="00F91A3C">
      <w:pPr>
        <w:pStyle w:val="Body"/>
        <w:numPr>
          <w:ilvl w:val="0"/>
          <w:numId w:val="7"/>
        </w:numPr>
        <w:spacing w:after="0"/>
        <w:rPr>
          <w:rStyle w:val="None"/>
          <w:rFonts w:ascii="Times New Roman" w:eastAsia="Times New Roman" w:hAnsi="Times New Roman" w:cs="Times New Roman"/>
          <w:sz w:val="24"/>
          <w:szCs w:val="24"/>
        </w:rPr>
      </w:pPr>
      <w:r>
        <w:rPr>
          <w:rStyle w:val="None"/>
          <w:rFonts w:ascii="Times New Roman" w:hAnsi="Times New Roman" w:cs="Times New Roman"/>
          <w:sz w:val="24"/>
          <w:szCs w:val="24"/>
        </w:rPr>
        <w:t>It is understood by residents that these buildings are to be used for Equine Therapy .</w:t>
      </w:r>
    </w:p>
    <w:p w:rsidR="00291A66" w:rsidRPr="00291A66" w:rsidRDefault="00F91A3C" w:rsidP="00F91A3C">
      <w:pPr>
        <w:pStyle w:val="Body"/>
        <w:numPr>
          <w:ilvl w:val="0"/>
          <w:numId w:val="7"/>
        </w:numPr>
        <w:spacing w:after="0"/>
        <w:rPr>
          <w:rStyle w:val="None"/>
          <w:rFonts w:ascii="Times New Roman" w:eastAsia="Times New Roman" w:hAnsi="Times New Roman" w:cs="Times New Roman"/>
          <w:sz w:val="24"/>
          <w:szCs w:val="24"/>
        </w:rPr>
      </w:pPr>
      <w:r>
        <w:rPr>
          <w:rStyle w:val="None"/>
          <w:rFonts w:ascii="Times New Roman" w:hAnsi="Times New Roman" w:cs="Times New Roman"/>
          <w:sz w:val="24"/>
          <w:szCs w:val="24"/>
        </w:rPr>
        <w:t>Residents are concerned that the metal clad shed is sited immediately beneath high voltage power lines.</w:t>
      </w:r>
      <w:r w:rsidR="0069445D">
        <w:rPr>
          <w:rStyle w:val="None"/>
          <w:rFonts w:ascii="Times New Roman" w:hAnsi="Times New Roman" w:cs="Times New Roman"/>
          <w:sz w:val="24"/>
          <w:szCs w:val="24"/>
        </w:rPr>
        <w:t xml:space="preserve"> </w:t>
      </w:r>
    </w:p>
    <w:p w:rsidR="00291A66" w:rsidRDefault="00291A66" w:rsidP="00291A66">
      <w:pPr>
        <w:pStyle w:val="Body"/>
        <w:spacing w:after="0"/>
        <w:ind w:left="284"/>
        <w:rPr>
          <w:rStyle w:val="None"/>
          <w:rFonts w:ascii="Times New Roman" w:hAnsi="Times New Roman" w:cs="Times New Roman"/>
          <w:sz w:val="24"/>
          <w:szCs w:val="24"/>
        </w:rPr>
      </w:pPr>
      <w:r w:rsidRPr="00291A66">
        <w:rPr>
          <w:rStyle w:val="None"/>
          <w:rFonts w:ascii="Times New Roman" w:hAnsi="Times New Roman" w:cs="Times New Roman"/>
          <w:sz w:val="24"/>
          <w:szCs w:val="24"/>
        </w:rPr>
        <w:t xml:space="preserve">The motion was carried </w:t>
      </w:r>
      <w:r w:rsidR="00F94CE2">
        <w:rPr>
          <w:rStyle w:val="None"/>
          <w:rFonts w:ascii="Times New Roman" w:hAnsi="Times New Roman" w:cs="Times New Roman"/>
          <w:sz w:val="24"/>
          <w:szCs w:val="24"/>
        </w:rPr>
        <w:t>by</w:t>
      </w:r>
      <w:r w:rsidRPr="00291A66">
        <w:rPr>
          <w:rStyle w:val="None"/>
          <w:rFonts w:ascii="Times New Roman" w:hAnsi="Times New Roman" w:cs="Times New Roman"/>
          <w:sz w:val="24"/>
          <w:szCs w:val="24"/>
        </w:rPr>
        <w:t xml:space="preserve"> 9 vo</w:t>
      </w:r>
      <w:r>
        <w:rPr>
          <w:rStyle w:val="None"/>
          <w:rFonts w:ascii="Times New Roman" w:hAnsi="Times New Roman" w:cs="Times New Roman"/>
          <w:sz w:val="24"/>
          <w:szCs w:val="24"/>
        </w:rPr>
        <w:t>t</w:t>
      </w:r>
      <w:r w:rsidRPr="00291A66">
        <w:rPr>
          <w:rStyle w:val="None"/>
          <w:rFonts w:ascii="Times New Roman" w:hAnsi="Times New Roman" w:cs="Times New Roman"/>
          <w:sz w:val="24"/>
          <w:szCs w:val="24"/>
        </w:rPr>
        <w:t xml:space="preserve">es </w:t>
      </w:r>
      <w:r w:rsidR="00F94CE2">
        <w:rPr>
          <w:rStyle w:val="None"/>
          <w:rFonts w:ascii="Times New Roman" w:hAnsi="Times New Roman" w:cs="Times New Roman"/>
          <w:sz w:val="24"/>
          <w:szCs w:val="24"/>
        </w:rPr>
        <w:t>in favour</w:t>
      </w:r>
      <w:r w:rsidRPr="00291A66">
        <w:rPr>
          <w:rStyle w:val="None"/>
          <w:rFonts w:ascii="Times New Roman" w:hAnsi="Times New Roman" w:cs="Times New Roman"/>
          <w:sz w:val="24"/>
          <w:szCs w:val="24"/>
        </w:rPr>
        <w:t xml:space="preserve"> and 2 abstentions.</w:t>
      </w:r>
    </w:p>
    <w:p w:rsidR="004D1F88" w:rsidRPr="004D1F88" w:rsidRDefault="004D1F88" w:rsidP="004D1F88">
      <w:pPr>
        <w:pStyle w:val="Body"/>
        <w:spacing w:after="0"/>
        <w:rPr>
          <w:rStyle w:val="None"/>
          <w:rFonts w:ascii="Times New Roman" w:hAnsi="Times New Roman" w:cs="Times New Roman"/>
          <w:b/>
          <w:sz w:val="24"/>
          <w:szCs w:val="24"/>
          <w:u w:val="single"/>
          <w:lang w:val="en-US"/>
        </w:rPr>
      </w:pPr>
      <w:r>
        <w:rPr>
          <w:rStyle w:val="None"/>
          <w:rFonts w:ascii="Times New Roman" w:hAnsi="Times New Roman" w:cs="Times New Roman"/>
          <w:b/>
          <w:sz w:val="24"/>
          <w:szCs w:val="24"/>
        </w:rPr>
        <w:t>[Secretary’s Note: Observations submitted to planning department on 16 November.]</w:t>
      </w:r>
    </w:p>
    <w:p w:rsidR="00DB1C95" w:rsidRDefault="00DB1C95" w:rsidP="00FD4465">
      <w:pPr>
        <w:pStyle w:val="Body"/>
        <w:spacing w:after="0"/>
        <w:rPr>
          <w:rStyle w:val="None"/>
          <w:rFonts w:ascii="Times New Roman" w:hAnsi="Times New Roman" w:cs="Times New Roman"/>
          <w:b/>
          <w:sz w:val="24"/>
          <w:szCs w:val="24"/>
          <w:lang w:val="en-US"/>
        </w:rPr>
      </w:pPr>
    </w:p>
    <w:p w:rsidR="00F91A3C" w:rsidRDefault="00291A66" w:rsidP="00FD4465">
      <w:pPr>
        <w:pStyle w:val="Body"/>
        <w:spacing w:after="0"/>
      </w:pPr>
      <w:r>
        <w:rPr>
          <w:rStyle w:val="None"/>
          <w:rFonts w:ascii="Times New Roman" w:hAnsi="Times New Roman" w:cs="Times New Roman"/>
          <w:b/>
          <w:sz w:val="24"/>
          <w:szCs w:val="24"/>
          <w:lang w:val="en-US"/>
        </w:rPr>
        <w:t>9.</w:t>
      </w:r>
      <w:r w:rsidR="002E6D38" w:rsidRPr="00291A66">
        <w:rPr>
          <w:rStyle w:val="None"/>
          <w:rFonts w:ascii="Times New Roman" w:hAnsi="Times New Roman" w:cs="Times New Roman"/>
          <w:b/>
          <w:sz w:val="24"/>
          <w:szCs w:val="24"/>
          <w:lang w:val="en-US"/>
        </w:rPr>
        <w:t xml:space="preserve"> </w:t>
      </w:r>
      <w:r w:rsidR="0057760C" w:rsidRPr="00291A66">
        <w:rPr>
          <w:rStyle w:val="None"/>
          <w:rFonts w:ascii="Times New Roman" w:hAnsi="Times New Roman" w:cs="Times New Roman"/>
          <w:b/>
          <w:sz w:val="24"/>
          <w:szCs w:val="24"/>
          <w:u w:val="single"/>
          <w:lang w:val="en-US"/>
        </w:rPr>
        <w:t>Scheme of Establishment</w:t>
      </w:r>
      <w:r w:rsidR="002E6D38" w:rsidRPr="00291A66">
        <w:rPr>
          <w:rStyle w:val="None"/>
          <w:rFonts w:ascii="Times New Roman" w:hAnsi="Times New Roman" w:cs="Times New Roman"/>
          <w:b/>
          <w:sz w:val="24"/>
          <w:szCs w:val="24"/>
          <w:u w:val="single"/>
          <w:lang w:val="en-US"/>
        </w:rPr>
        <w:t>.</w:t>
      </w:r>
    </w:p>
    <w:p w:rsidR="00F94CE2" w:rsidRDefault="00291A66" w:rsidP="00F94CE2">
      <w:pPr>
        <w:pStyle w:val="Body"/>
        <w:spacing w:after="0"/>
        <w:ind w:left="142"/>
        <w:rPr>
          <w:rStyle w:val="None"/>
          <w:rFonts w:ascii="Times New Roman" w:hAnsi="Times New Roman" w:cs="Times New Roman"/>
          <w:bCs/>
          <w:sz w:val="24"/>
          <w:szCs w:val="24"/>
        </w:rPr>
      </w:pPr>
      <w:r>
        <w:rPr>
          <w:rStyle w:val="None"/>
          <w:rFonts w:ascii="Times New Roman" w:hAnsi="Times New Roman" w:cs="Times New Roman"/>
          <w:bCs/>
          <w:sz w:val="24"/>
          <w:szCs w:val="24"/>
        </w:rPr>
        <w:t xml:space="preserve">(a) </w:t>
      </w:r>
      <w:r w:rsidR="00F91A3C" w:rsidRPr="00F91A3C">
        <w:rPr>
          <w:rStyle w:val="None"/>
          <w:rFonts w:ascii="Times New Roman" w:hAnsi="Times New Roman" w:cs="Times New Roman"/>
          <w:bCs/>
          <w:sz w:val="24"/>
          <w:szCs w:val="24"/>
        </w:rPr>
        <w:t xml:space="preserve">Aberdeenshire council </w:t>
      </w:r>
      <w:r w:rsidR="008D4936">
        <w:rPr>
          <w:rStyle w:val="None"/>
          <w:rFonts w:ascii="Times New Roman" w:hAnsi="Times New Roman" w:cs="Times New Roman"/>
          <w:bCs/>
          <w:sz w:val="24"/>
          <w:szCs w:val="24"/>
        </w:rPr>
        <w:t xml:space="preserve">had </w:t>
      </w:r>
      <w:r w:rsidR="00F91A3C" w:rsidRPr="00F91A3C">
        <w:rPr>
          <w:rStyle w:val="None"/>
          <w:rFonts w:ascii="Times New Roman" w:hAnsi="Times New Roman" w:cs="Times New Roman"/>
          <w:bCs/>
          <w:sz w:val="24"/>
          <w:szCs w:val="24"/>
        </w:rPr>
        <w:t>Approved the Scheme. However, the Area Manager ha</w:t>
      </w:r>
      <w:r>
        <w:rPr>
          <w:rStyle w:val="None"/>
          <w:rFonts w:ascii="Times New Roman" w:hAnsi="Times New Roman" w:cs="Times New Roman"/>
          <w:bCs/>
          <w:sz w:val="24"/>
          <w:szCs w:val="24"/>
        </w:rPr>
        <w:t>d</w:t>
      </w:r>
      <w:r w:rsidR="00F91A3C" w:rsidRPr="00F91A3C">
        <w:rPr>
          <w:rStyle w:val="None"/>
          <w:rFonts w:ascii="Times New Roman" w:hAnsi="Times New Roman" w:cs="Times New Roman"/>
          <w:bCs/>
          <w:sz w:val="24"/>
          <w:szCs w:val="24"/>
        </w:rPr>
        <w:t xml:space="preserve"> </w:t>
      </w:r>
      <w:r w:rsidR="0052427C">
        <w:rPr>
          <w:rStyle w:val="None"/>
          <w:rFonts w:ascii="Times New Roman" w:hAnsi="Times New Roman" w:cs="Times New Roman"/>
          <w:bCs/>
          <w:sz w:val="24"/>
          <w:szCs w:val="24"/>
        </w:rPr>
        <w:t xml:space="preserve">granted </w:t>
      </w:r>
      <w:r w:rsidR="00F91A3C" w:rsidRPr="00F91A3C">
        <w:rPr>
          <w:rStyle w:val="None"/>
          <w:rFonts w:ascii="Times New Roman" w:hAnsi="Times New Roman" w:cs="Times New Roman"/>
          <w:bCs/>
          <w:sz w:val="24"/>
          <w:szCs w:val="24"/>
        </w:rPr>
        <w:t xml:space="preserve"> a </w:t>
      </w:r>
      <w:r>
        <w:rPr>
          <w:rStyle w:val="None"/>
          <w:rFonts w:ascii="Times New Roman" w:hAnsi="Times New Roman" w:cs="Times New Roman"/>
          <w:bCs/>
          <w:sz w:val="24"/>
          <w:szCs w:val="24"/>
        </w:rPr>
        <w:t>conces</w:t>
      </w:r>
      <w:r w:rsidR="00B6616B">
        <w:rPr>
          <w:rStyle w:val="None"/>
          <w:rFonts w:ascii="Times New Roman" w:hAnsi="Times New Roman" w:cs="Times New Roman"/>
          <w:bCs/>
          <w:sz w:val="24"/>
          <w:szCs w:val="24"/>
        </w:rPr>
        <w:t>s</w:t>
      </w:r>
      <w:r>
        <w:rPr>
          <w:rStyle w:val="None"/>
          <w:rFonts w:ascii="Times New Roman" w:hAnsi="Times New Roman" w:cs="Times New Roman"/>
          <w:bCs/>
          <w:sz w:val="24"/>
          <w:szCs w:val="24"/>
        </w:rPr>
        <w:t xml:space="preserve">ion </w:t>
      </w:r>
      <w:r w:rsidR="008D4936">
        <w:rPr>
          <w:rStyle w:val="None"/>
          <w:rFonts w:ascii="Times New Roman" w:hAnsi="Times New Roman" w:cs="Times New Roman"/>
          <w:bCs/>
          <w:sz w:val="24"/>
          <w:szCs w:val="24"/>
        </w:rPr>
        <w:t>submitted by AF</w:t>
      </w:r>
      <w:r w:rsidR="00F94CE2">
        <w:rPr>
          <w:rStyle w:val="None"/>
          <w:rFonts w:ascii="Times New Roman" w:hAnsi="Times New Roman" w:cs="Times New Roman"/>
          <w:bCs/>
          <w:sz w:val="24"/>
          <w:szCs w:val="24"/>
        </w:rPr>
        <w:t xml:space="preserve">CC </w:t>
      </w:r>
      <w:r>
        <w:rPr>
          <w:rStyle w:val="None"/>
          <w:rFonts w:ascii="Times New Roman" w:hAnsi="Times New Roman" w:cs="Times New Roman"/>
          <w:bCs/>
          <w:sz w:val="24"/>
          <w:szCs w:val="24"/>
        </w:rPr>
        <w:t xml:space="preserve">that the </w:t>
      </w:r>
      <w:r w:rsidR="0052427C">
        <w:rPr>
          <w:rStyle w:val="None"/>
          <w:rFonts w:ascii="Times New Roman" w:hAnsi="Times New Roman" w:cs="Times New Roman"/>
          <w:bCs/>
          <w:sz w:val="24"/>
          <w:szCs w:val="24"/>
        </w:rPr>
        <w:t xml:space="preserve">maximum </w:t>
      </w:r>
      <w:r w:rsidR="00DB1C95">
        <w:rPr>
          <w:rStyle w:val="None"/>
          <w:rFonts w:ascii="Times New Roman" w:hAnsi="Times New Roman" w:cs="Times New Roman"/>
          <w:bCs/>
          <w:sz w:val="24"/>
          <w:szCs w:val="24"/>
        </w:rPr>
        <w:t xml:space="preserve">number of councillors on </w:t>
      </w:r>
      <w:r>
        <w:rPr>
          <w:rStyle w:val="None"/>
          <w:rFonts w:ascii="Times New Roman" w:hAnsi="Times New Roman" w:cs="Times New Roman"/>
          <w:bCs/>
          <w:sz w:val="24"/>
          <w:szCs w:val="24"/>
        </w:rPr>
        <w:t>AFCC</w:t>
      </w:r>
      <w:r w:rsidR="00F94CE2">
        <w:rPr>
          <w:rStyle w:val="None"/>
          <w:rFonts w:ascii="Times New Roman" w:hAnsi="Times New Roman" w:cs="Times New Roman"/>
          <w:bCs/>
          <w:sz w:val="24"/>
          <w:szCs w:val="24"/>
        </w:rPr>
        <w:t xml:space="preserve"> </w:t>
      </w:r>
      <w:r>
        <w:rPr>
          <w:rStyle w:val="None"/>
          <w:rFonts w:ascii="Times New Roman" w:hAnsi="Times New Roman" w:cs="Times New Roman"/>
          <w:bCs/>
          <w:sz w:val="24"/>
          <w:szCs w:val="24"/>
        </w:rPr>
        <w:t>should be 17.</w:t>
      </w:r>
      <w:r w:rsidR="00F91A3C" w:rsidRPr="00F91A3C">
        <w:rPr>
          <w:rStyle w:val="None"/>
          <w:rFonts w:ascii="Times New Roman" w:hAnsi="Times New Roman" w:cs="Times New Roman"/>
          <w:bCs/>
          <w:sz w:val="24"/>
          <w:szCs w:val="24"/>
        </w:rPr>
        <w:t xml:space="preserve"> </w:t>
      </w:r>
    </w:p>
    <w:p w:rsidR="002E6D38" w:rsidRPr="00F91A3C" w:rsidRDefault="00F94CE2" w:rsidP="00F94CE2">
      <w:pPr>
        <w:pStyle w:val="Body"/>
        <w:spacing w:after="0"/>
        <w:ind w:left="142"/>
        <w:rPr>
          <w:rStyle w:val="None"/>
          <w:rFonts w:ascii="Times New Roman" w:hAnsi="Times New Roman" w:cs="Times New Roman"/>
          <w:bCs/>
          <w:sz w:val="24"/>
          <w:szCs w:val="24"/>
        </w:rPr>
      </w:pPr>
      <w:r>
        <w:rPr>
          <w:rStyle w:val="None"/>
          <w:rFonts w:ascii="Times New Roman" w:hAnsi="Times New Roman" w:cs="Times New Roman"/>
          <w:bCs/>
          <w:sz w:val="24"/>
          <w:szCs w:val="24"/>
        </w:rPr>
        <w:t xml:space="preserve">(b) </w:t>
      </w:r>
      <w:r w:rsidR="00F91A3C" w:rsidRPr="00F91A3C">
        <w:rPr>
          <w:rStyle w:val="None"/>
          <w:rFonts w:ascii="Times New Roman" w:hAnsi="Times New Roman" w:cs="Times New Roman"/>
          <w:bCs/>
          <w:sz w:val="24"/>
          <w:szCs w:val="24"/>
        </w:rPr>
        <w:t>Secretary w</w:t>
      </w:r>
      <w:r>
        <w:rPr>
          <w:rStyle w:val="None"/>
          <w:rFonts w:ascii="Times New Roman" w:hAnsi="Times New Roman" w:cs="Times New Roman"/>
          <w:bCs/>
          <w:sz w:val="24"/>
          <w:szCs w:val="24"/>
        </w:rPr>
        <w:t>ould</w:t>
      </w:r>
      <w:r w:rsidR="00F91A3C" w:rsidRPr="00F91A3C">
        <w:rPr>
          <w:rStyle w:val="None"/>
          <w:rFonts w:ascii="Times New Roman" w:hAnsi="Times New Roman" w:cs="Times New Roman"/>
          <w:bCs/>
          <w:sz w:val="24"/>
          <w:szCs w:val="24"/>
        </w:rPr>
        <w:t xml:space="preserve"> draft a new </w:t>
      </w:r>
      <w:r>
        <w:rPr>
          <w:rStyle w:val="None"/>
          <w:rFonts w:ascii="Times New Roman" w:hAnsi="Times New Roman" w:cs="Times New Roman"/>
          <w:bCs/>
          <w:sz w:val="24"/>
          <w:szCs w:val="24"/>
        </w:rPr>
        <w:t xml:space="preserve">AFCC </w:t>
      </w:r>
      <w:r w:rsidR="00F91A3C" w:rsidRPr="00F91A3C">
        <w:rPr>
          <w:rStyle w:val="None"/>
          <w:rFonts w:ascii="Times New Roman" w:hAnsi="Times New Roman" w:cs="Times New Roman"/>
          <w:bCs/>
          <w:sz w:val="24"/>
          <w:szCs w:val="24"/>
        </w:rPr>
        <w:t>constitution to reflect the Scheme of Establishment.</w:t>
      </w:r>
    </w:p>
    <w:p w:rsidR="00F91A3C" w:rsidRPr="00F91A3C" w:rsidRDefault="00F91A3C" w:rsidP="00FD4465">
      <w:pPr>
        <w:pStyle w:val="Body"/>
        <w:spacing w:after="0"/>
        <w:rPr>
          <w:rStyle w:val="None"/>
          <w:rFonts w:ascii="Times New Roman" w:hAnsi="Times New Roman" w:cs="Times New Roman"/>
          <w:bCs/>
          <w:sz w:val="24"/>
          <w:szCs w:val="24"/>
        </w:rPr>
      </w:pPr>
    </w:p>
    <w:p w:rsidR="004C4859" w:rsidRDefault="00CC7419" w:rsidP="00FD4465">
      <w:pPr>
        <w:pStyle w:val="Body"/>
        <w:spacing w:after="0"/>
        <w:rPr>
          <w:rStyle w:val="None"/>
          <w:rFonts w:ascii="Times New Roman" w:hAnsi="Times New Roman" w:cs="Times New Roman"/>
          <w:b/>
          <w:bCs/>
          <w:sz w:val="24"/>
          <w:szCs w:val="24"/>
          <w:u w:val="single"/>
          <w:lang w:val="en-US"/>
        </w:rPr>
      </w:pPr>
      <w:r w:rsidRPr="00A7416C">
        <w:rPr>
          <w:rStyle w:val="None"/>
          <w:rFonts w:ascii="Times New Roman" w:hAnsi="Times New Roman" w:cs="Times New Roman"/>
          <w:b/>
          <w:bCs/>
          <w:sz w:val="24"/>
          <w:szCs w:val="24"/>
        </w:rPr>
        <w:t>1</w:t>
      </w:r>
      <w:r w:rsidR="0057760C">
        <w:rPr>
          <w:rStyle w:val="None"/>
          <w:rFonts w:ascii="Times New Roman" w:hAnsi="Times New Roman" w:cs="Times New Roman"/>
          <w:b/>
          <w:bCs/>
          <w:sz w:val="24"/>
          <w:szCs w:val="24"/>
        </w:rPr>
        <w:t>0</w:t>
      </w:r>
      <w:r w:rsidRPr="00A7416C">
        <w:rPr>
          <w:rStyle w:val="None"/>
          <w:rFonts w:ascii="Times New Roman" w:hAnsi="Times New Roman" w:cs="Times New Roman"/>
          <w:b/>
          <w:bCs/>
          <w:sz w:val="24"/>
          <w:szCs w:val="24"/>
        </w:rPr>
        <w:t xml:space="preserve">. </w:t>
      </w:r>
      <w:r w:rsidRPr="00A7416C">
        <w:rPr>
          <w:rStyle w:val="None"/>
          <w:rFonts w:ascii="Times New Roman" w:hAnsi="Times New Roman" w:cs="Times New Roman"/>
          <w:b/>
          <w:bCs/>
          <w:sz w:val="24"/>
          <w:szCs w:val="24"/>
          <w:u w:val="single"/>
          <w:lang w:val="en-US"/>
        </w:rPr>
        <w:t>Any Other Business</w:t>
      </w:r>
    </w:p>
    <w:p w:rsidR="00F91A3C" w:rsidRPr="00F94CE2" w:rsidRDefault="00F91A3C" w:rsidP="00FD4465">
      <w:pPr>
        <w:pStyle w:val="Body"/>
        <w:spacing w:after="0"/>
        <w:rPr>
          <w:rStyle w:val="None"/>
          <w:rFonts w:ascii="Times New Roman" w:eastAsia="Times New Roman" w:hAnsi="Times New Roman" w:cs="Times New Roman"/>
          <w:bCs/>
          <w:sz w:val="24"/>
          <w:szCs w:val="24"/>
        </w:rPr>
      </w:pPr>
      <w:r w:rsidRPr="00F94CE2">
        <w:rPr>
          <w:rStyle w:val="None"/>
          <w:rFonts w:ascii="Times New Roman" w:hAnsi="Times New Roman" w:cs="Times New Roman"/>
          <w:bCs/>
          <w:sz w:val="24"/>
          <w:szCs w:val="24"/>
          <w:lang w:val="en-US"/>
        </w:rPr>
        <w:t>Cllr</w:t>
      </w:r>
      <w:r w:rsidR="00B6616B">
        <w:rPr>
          <w:rStyle w:val="None"/>
          <w:rFonts w:ascii="Times New Roman" w:hAnsi="Times New Roman" w:cs="Times New Roman"/>
          <w:bCs/>
          <w:sz w:val="24"/>
          <w:szCs w:val="24"/>
          <w:lang w:val="en-US"/>
        </w:rPr>
        <w:t>.</w:t>
      </w:r>
      <w:r w:rsidRPr="00F94CE2">
        <w:rPr>
          <w:rStyle w:val="None"/>
          <w:rFonts w:ascii="Times New Roman" w:hAnsi="Times New Roman" w:cs="Times New Roman"/>
          <w:bCs/>
          <w:sz w:val="24"/>
          <w:szCs w:val="24"/>
          <w:lang w:val="en-US"/>
        </w:rPr>
        <w:t xml:space="preserve"> Cox </w:t>
      </w:r>
      <w:r w:rsidR="00F94CE2">
        <w:rPr>
          <w:rStyle w:val="None"/>
          <w:rFonts w:ascii="Times New Roman" w:hAnsi="Times New Roman" w:cs="Times New Roman"/>
          <w:bCs/>
          <w:sz w:val="24"/>
          <w:szCs w:val="24"/>
          <w:lang w:val="en-US"/>
        </w:rPr>
        <w:t xml:space="preserve">reported that the Area Manager, Margaret Jane Cardno had taken up a new post and that </w:t>
      </w:r>
      <w:r w:rsidRPr="00F94CE2">
        <w:rPr>
          <w:rStyle w:val="None"/>
          <w:rFonts w:ascii="Times New Roman" w:hAnsi="Times New Roman" w:cs="Times New Roman"/>
          <w:bCs/>
          <w:sz w:val="24"/>
          <w:szCs w:val="24"/>
          <w:lang w:val="en-US"/>
        </w:rPr>
        <w:t>Karen Wiles</w:t>
      </w:r>
      <w:r w:rsidR="00F94CE2">
        <w:rPr>
          <w:rStyle w:val="None"/>
          <w:rFonts w:ascii="Times New Roman" w:hAnsi="Times New Roman" w:cs="Times New Roman"/>
          <w:bCs/>
          <w:sz w:val="24"/>
          <w:szCs w:val="24"/>
          <w:lang w:val="en-US"/>
        </w:rPr>
        <w:t xml:space="preserve"> would </w:t>
      </w:r>
      <w:r w:rsidR="008D4936">
        <w:rPr>
          <w:rStyle w:val="None"/>
          <w:rFonts w:ascii="Times New Roman" w:hAnsi="Times New Roman" w:cs="Times New Roman"/>
          <w:bCs/>
          <w:sz w:val="24"/>
          <w:szCs w:val="24"/>
          <w:lang w:val="en-US"/>
        </w:rPr>
        <w:t xml:space="preserve">act </w:t>
      </w:r>
      <w:r w:rsidR="0052427C">
        <w:rPr>
          <w:rStyle w:val="None"/>
          <w:rFonts w:ascii="Times New Roman" w:hAnsi="Times New Roman" w:cs="Times New Roman"/>
          <w:bCs/>
          <w:sz w:val="24"/>
          <w:szCs w:val="24"/>
          <w:lang w:val="en-US"/>
        </w:rPr>
        <w:t>as Area Manager</w:t>
      </w:r>
      <w:r w:rsidR="008D4936">
        <w:rPr>
          <w:rStyle w:val="None"/>
          <w:rFonts w:ascii="Times New Roman" w:hAnsi="Times New Roman" w:cs="Times New Roman"/>
          <w:bCs/>
          <w:sz w:val="24"/>
          <w:szCs w:val="24"/>
          <w:lang w:val="en-US"/>
        </w:rPr>
        <w:t xml:space="preserve"> until </w:t>
      </w:r>
      <w:r w:rsidR="0052427C">
        <w:rPr>
          <w:rStyle w:val="None"/>
          <w:rFonts w:ascii="Times New Roman" w:hAnsi="Times New Roman" w:cs="Times New Roman"/>
          <w:bCs/>
          <w:sz w:val="24"/>
          <w:szCs w:val="24"/>
          <w:lang w:val="en-US"/>
        </w:rPr>
        <w:t xml:space="preserve">a </w:t>
      </w:r>
      <w:r w:rsidR="00F94CE2">
        <w:rPr>
          <w:rStyle w:val="None"/>
          <w:rFonts w:ascii="Times New Roman" w:hAnsi="Times New Roman" w:cs="Times New Roman"/>
          <w:bCs/>
          <w:sz w:val="24"/>
          <w:szCs w:val="24"/>
          <w:lang w:val="en-US"/>
        </w:rPr>
        <w:t>replacement</w:t>
      </w:r>
      <w:r w:rsidR="008D4936">
        <w:rPr>
          <w:rStyle w:val="None"/>
          <w:rFonts w:ascii="Times New Roman" w:hAnsi="Times New Roman" w:cs="Times New Roman"/>
          <w:bCs/>
          <w:sz w:val="24"/>
          <w:szCs w:val="24"/>
          <w:lang w:val="en-US"/>
        </w:rPr>
        <w:t xml:space="preserve"> was selected</w:t>
      </w:r>
      <w:r w:rsidRPr="00F94CE2">
        <w:rPr>
          <w:rStyle w:val="None"/>
          <w:rFonts w:ascii="Times New Roman" w:hAnsi="Times New Roman" w:cs="Times New Roman"/>
          <w:bCs/>
          <w:sz w:val="24"/>
          <w:szCs w:val="24"/>
          <w:lang w:val="en-US"/>
        </w:rPr>
        <w:t>.</w:t>
      </w:r>
    </w:p>
    <w:p w:rsidR="00DB1C95" w:rsidRDefault="00DB1C95">
      <w:pPr>
        <w:pStyle w:val="Body"/>
        <w:spacing w:before="100" w:after="100" w:line="240" w:lineRule="auto"/>
        <w:rPr>
          <w:rStyle w:val="None"/>
          <w:rFonts w:ascii="Times New Roman" w:hAnsi="Times New Roman" w:cs="Times New Roman"/>
          <w:b/>
          <w:sz w:val="24"/>
          <w:szCs w:val="24"/>
          <w:lang w:val="en-GB"/>
        </w:rPr>
      </w:pPr>
    </w:p>
    <w:p w:rsidR="004C4859" w:rsidRPr="00A7416C" w:rsidRDefault="0057760C">
      <w:pPr>
        <w:pStyle w:val="Body"/>
        <w:spacing w:before="100" w:after="100" w:line="240" w:lineRule="auto"/>
        <w:rPr>
          <w:rStyle w:val="None"/>
          <w:rFonts w:ascii="Times New Roman" w:eastAsia="Times New Roman" w:hAnsi="Times New Roman" w:cs="Times New Roman"/>
          <w:sz w:val="24"/>
          <w:szCs w:val="24"/>
          <w:u w:val="single"/>
        </w:rPr>
      </w:pPr>
      <w:r>
        <w:rPr>
          <w:rStyle w:val="None"/>
          <w:rFonts w:ascii="Times New Roman" w:hAnsi="Times New Roman" w:cs="Times New Roman"/>
          <w:b/>
          <w:sz w:val="24"/>
          <w:szCs w:val="24"/>
          <w:lang w:val="ru-RU"/>
        </w:rPr>
        <w:t>1</w:t>
      </w:r>
      <w:r>
        <w:rPr>
          <w:rStyle w:val="None"/>
          <w:rFonts w:ascii="Times New Roman" w:hAnsi="Times New Roman" w:cs="Times New Roman"/>
          <w:b/>
          <w:sz w:val="24"/>
          <w:szCs w:val="24"/>
          <w:lang w:val="en-GB"/>
        </w:rPr>
        <w:t>1</w:t>
      </w:r>
      <w:r w:rsidR="00CC7419" w:rsidRPr="00FD4465">
        <w:rPr>
          <w:rStyle w:val="None"/>
          <w:rFonts w:ascii="Times New Roman" w:hAnsi="Times New Roman" w:cs="Times New Roman"/>
          <w:b/>
          <w:sz w:val="24"/>
          <w:szCs w:val="24"/>
          <w:lang w:val="ru-RU"/>
        </w:rPr>
        <w:t>.</w:t>
      </w:r>
      <w:r w:rsidR="00CC7419" w:rsidRPr="00A7416C">
        <w:rPr>
          <w:rStyle w:val="None"/>
          <w:rFonts w:ascii="Times New Roman" w:hAnsi="Times New Roman" w:cs="Times New Roman"/>
          <w:sz w:val="24"/>
          <w:szCs w:val="24"/>
          <w:lang w:val="ru-RU"/>
        </w:rPr>
        <w:t xml:space="preserve">  </w:t>
      </w:r>
      <w:r w:rsidR="00CC7419" w:rsidRPr="00A7416C">
        <w:rPr>
          <w:rStyle w:val="None"/>
          <w:rFonts w:ascii="Times New Roman" w:hAnsi="Times New Roman" w:cs="Times New Roman"/>
          <w:b/>
          <w:bCs/>
          <w:sz w:val="24"/>
          <w:szCs w:val="24"/>
          <w:u w:val="single"/>
          <w:lang w:val="en-US"/>
        </w:rPr>
        <w:t>Date of Next Meeting</w:t>
      </w:r>
    </w:p>
    <w:p w:rsidR="004C4859" w:rsidRPr="00A7416C" w:rsidRDefault="00CC7419">
      <w:pPr>
        <w:pStyle w:val="Body"/>
        <w:spacing w:after="0"/>
        <w:ind w:left="142"/>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 xml:space="preserve">The next meeting will be held at </w:t>
      </w:r>
      <w:r w:rsidR="00F91A3C">
        <w:rPr>
          <w:rStyle w:val="None"/>
          <w:rFonts w:ascii="Times New Roman" w:hAnsi="Times New Roman" w:cs="Times New Roman"/>
          <w:sz w:val="24"/>
          <w:szCs w:val="24"/>
          <w:lang w:val="en-US"/>
        </w:rPr>
        <w:t>Forglen</w:t>
      </w:r>
      <w:r w:rsidR="002B740E">
        <w:rPr>
          <w:rStyle w:val="None"/>
          <w:rFonts w:ascii="Times New Roman" w:hAnsi="Times New Roman" w:cs="Times New Roman"/>
          <w:sz w:val="24"/>
          <w:szCs w:val="24"/>
          <w:lang w:val="en-US"/>
        </w:rPr>
        <w:t xml:space="preserve"> </w:t>
      </w:r>
      <w:r w:rsidR="006452B9">
        <w:rPr>
          <w:rStyle w:val="None"/>
          <w:rFonts w:ascii="Times New Roman" w:hAnsi="Times New Roman" w:cs="Times New Roman"/>
          <w:sz w:val="24"/>
          <w:szCs w:val="24"/>
          <w:lang w:val="en-US"/>
        </w:rPr>
        <w:t>Hall at</w:t>
      </w:r>
      <w:r w:rsidR="00F91A3C">
        <w:rPr>
          <w:rStyle w:val="None"/>
          <w:rFonts w:ascii="Times New Roman" w:hAnsi="Times New Roman" w:cs="Times New Roman"/>
          <w:sz w:val="24"/>
          <w:szCs w:val="24"/>
          <w:lang w:val="en-US"/>
        </w:rPr>
        <w:t xml:space="preserve"> 19.00</w:t>
      </w:r>
      <w:r w:rsidRPr="00A7416C">
        <w:rPr>
          <w:rStyle w:val="None"/>
          <w:rFonts w:ascii="Times New Roman" w:hAnsi="Times New Roman" w:cs="Times New Roman"/>
          <w:sz w:val="24"/>
          <w:szCs w:val="24"/>
          <w:lang w:val="en-US"/>
        </w:rPr>
        <w:t xml:space="preserve"> hours on </w:t>
      </w:r>
      <w:r w:rsidR="00F91A3C">
        <w:rPr>
          <w:rStyle w:val="None"/>
          <w:rFonts w:ascii="Times New Roman" w:hAnsi="Times New Roman" w:cs="Times New Roman"/>
          <w:sz w:val="24"/>
          <w:szCs w:val="24"/>
          <w:lang w:val="en-US"/>
        </w:rPr>
        <w:t>28 November</w:t>
      </w:r>
      <w:r w:rsidR="009738A4">
        <w:rPr>
          <w:rStyle w:val="None"/>
          <w:rFonts w:ascii="Times New Roman" w:hAnsi="Times New Roman" w:cs="Times New Roman"/>
          <w:sz w:val="24"/>
          <w:szCs w:val="24"/>
          <w:lang w:val="en-US"/>
        </w:rPr>
        <w:t xml:space="preserve"> 2017</w:t>
      </w:r>
      <w:r w:rsidRPr="00A7416C">
        <w:rPr>
          <w:rStyle w:val="None"/>
          <w:rFonts w:ascii="Times New Roman" w:hAnsi="Times New Roman" w:cs="Times New Roman"/>
          <w:sz w:val="24"/>
          <w:szCs w:val="24"/>
          <w:lang w:val="en-US"/>
        </w:rPr>
        <w:t>.</w:t>
      </w:r>
    </w:p>
    <w:p w:rsidR="00332955" w:rsidRDefault="00332955">
      <w:pPr>
        <w:pStyle w:val="Body"/>
        <w:spacing w:after="0"/>
        <w:rPr>
          <w:rStyle w:val="None"/>
          <w:rFonts w:ascii="Times New Roman" w:hAnsi="Times New Roman" w:cs="Times New Roman"/>
          <w:sz w:val="24"/>
          <w:szCs w:val="24"/>
          <w:lang w:val="en-US"/>
        </w:rPr>
      </w:pPr>
    </w:p>
    <w:p w:rsidR="00F94CE2" w:rsidRDefault="00F94CE2">
      <w:pPr>
        <w:pStyle w:val="Body"/>
        <w:spacing w:after="0"/>
        <w:rPr>
          <w:rStyle w:val="None"/>
          <w:rFonts w:ascii="Times New Roman" w:hAnsi="Times New Roman" w:cs="Times New Roman"/>
          <w:sz w:val="24"/>
          <w:szCs w:val="24"/>
          <w:lang w:val="en-US"/>
        </w:rPr>
      </w:pPr>
    </w:p>
    <w:p w:rsidR="00F94CE2" w:rsidRDefault="00F94CE2">
      <w:pPr>
        <w:pStyle w:val="Body"/>
        <w:spacing w:after="0"/>
        <w:rPr>
          <w:rStyle w:val="None"/>
          <w:rFonts w:ascii="Times New Roman" w:hAnsi="Times New Roman" w:cs="Times New Roman"/>
          <w:sz w:val="24"/>
          <w:szCs w:val="24"/>
          <w:lang w:val="en-US"/>
        </w:rPr>
      </w:pPr>
    </w:p>
    <w:p w:rsidR="000C6242" w:rsidRDefault="00CC7419">
      <w:pPr>
        <w:pStyle w:val="Body"/>
        <w:spacing w:after="0"/>
        <w:rPr>
          <w:rStyle w:val="None"/>
          <w:rFonts w:ascii="Times New Roman" w:hAnsi="Times New Roman" w:cs="Times New Roman"/>
          <w:sz w:val="24"/>
          <w:szCs w:val="24"/>
          <w:lang w:val="en-US"/>
        </w:rPr>
      </w:pPr>
      <w:r w:rsidRPr="00A7416C">
        <w:rPr>
          <w:rStyle w:val="None"/>
          <w:rFonts w:ascii="Times New Roman" w:hAnsi="Times New Roman" w:cs="Times New Roman"/>
          <w:sz w:val="24"/>
          <w:szCs w:val="24"/>
          <w:lang w:val="en-US"/>
        </w:rPr>
        <w:t>Annex</w:t>
      </w:r>
      <w:r w:rsidR="00142FEC">
        <w:rPr>
          <w:rStyle w:val="None"/>
          <w:rFonts w:ascii="Times New Roman" w:hAnsi="Times New Roman" w:cs="Times New Roman"/>
          <w:sz w:val="24"/>
          <w:szCs w:val="24"/>
          <w:lang w:val="en-US"/>
        </w:rPr>
        <w:t xml:space="preserve"> A</w:t>
      </w:r>
      <w:r w:rsidRPr="00A7416C">
        <w:rPr>
          <w:rStyle w:val="None"/>
          <w:rFonts w:ascii="Times New Roman" w:hAnsi="Times New Roman" w:cs="Times New Roman"/>
          <w:sz w:val="24"/>
          <w:szCs w:val="24"/>
          <w:lang w:val="en-US"/>
        </w:rPr>
        <w:t xml:space="preserve"> - list of actions</w:t>
      </w:r>
    </w:p>
    <w:p w:rsidR="00142FEC" w:rsidRDefault="00142FEC">
      <w:pPr>
        <w:pStyle w:val="Body"/>
        <w:spacing w:after="0"/>
        <w:rPr>
          <w:rStyle w:val="None"/>
          <w:rFonts w:ascii="Times New Roman" w:hAnsi="Times New Roman" w:cs="Times New Roman"/>
          <w:sz w:val="24"/>
          <w:szCs w:val="24"/>
        </w:rPr>
      </w:pPr>
      <w:r>
        <w:rPr>
          <w:rStyle w:val="None"/>
          <w:rFonts w:ascii="Times New Roman" w:hAnsi="Times New Roman" w:cs="Times New Roman"/>
          <w:sz w:val="24"/>
          <w:szCs w:val="24"/>
          <w:lang w:val="en-US"/>
        </w:rPr>
        <w:t>Annex B – notes of LDP presentation</w:t>
      </w:r>
    </w:p>
    <w:p w:rsidR="00142FEC" w:rsidRDefault="00142FEC">
      <w:pPr>
        <w:pStyle w:val="Body"/>
        <w:spacing w:after="0"/>
        <w:rPr>
          <w:rStyle w:val="None"/>
          <w:rFonts w:ascii="Times New Roman" w:hAnsi="Times New Roman" w:cs="Times New Roman"/>
          <w:sz w:val="24"/>
          <w:szCs w:val="24"/>
        </w:rPr>
      </w:pPr>
    </w:p>
    <w:p w:rsidR="00142FEC" w:rsidRDefault="00142FEC">
      <w:pPr>
        <w:pStyle w:val="Body"/>
        <w:spacing w:after="0"/>
        <w:rPr>
          <w:rStyle w:val="None"/>
          <w:rFonts w:ascii="Times New Roman" w:hAnsi="Times New Roman" w:cs="Times New Roman"/>
          <w:sz w:val="24"/>
          <w:szCs w:val="24"/>
        </w:rPr>
      </w:pPr>
    </w:p>
    <w:p w:rsidR="00142FEC" w:rsidRDefault="00142FEC">
      <w:pPr>
        <w:pStyle w:val="Body"/>
        <w:spacing w:after="0"/>
        <w:rPr>
          <w:rStyle w:val="None"/>
          <w:rFonts w:ascii="Times New Roman" w:hAnsi="Times New Roman" w:cs="Times New Roman"/>
          <w:sz w:val="24"/>
          <w:szCs w:val="24"/>
        </w:rPr>
      </w:pPr>
    </w:p>
    <w:p w:rsidR="00C04C65" w:rsidRDefault="00142FEC">
      <w:pPr>
        <w:pStyle w:val="Body"/>
        <w:spacing w:after="0"/>
        <w:rPr>
          <w:rStyle w:val="None"/>
          <w:rFonts w:ascii="Times New Roman" w:hAnsi="Times New Roman" w:cs="Times New Roman"/>
          <w:sz w:val="24"/>
          <w:szCs w:val="24"/>
        </w:rPr>
      </w:pPr>
      <w:r>
        <w:rPr>
          <w:rStyle w:val="None"/>
          <w:rFonts w:ascii="Times New Roman" w:hAnsi="Times New Roman" w:cs="Times New Roman"/>
          <w:sz w:val="24"/>
          <w:szCs w:val="24"/>
        </w:rPr>
        <w:t>Barbara Foad</w:t>
      </w:r>
    </w:p>
    <w:p w:rsidR="00332955" w:rsidRDefault="00142FEC">
      <w:pPr>
        <w:pStyle w:val="Body"/>
        <w:spacing w:after="0"/>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Acting Secretary</w:t>
      </w:r>
    </w:p>
    <w:p w:rsidR="004C4859" w:rsidRPr="006452B9" w:rsidRDefault="00A24180">
      <w:pPr>
        <w:pStyle w:val="Body"/>
        <w:spacing w:after="0"/>
        <w:rPr>
          <w:rFonts w:ascii="Times New Roman" w:hAnsi="Times New Roman" w:cs="Times New Roman"/>
          <w:sz w:val="24"/>
          <w:szCs w:val="24"/>
        </w:rPr>
      </w:pPr>
      <w:r w:rsidRPr="006452B9">
        <w:rPr>
          <w:rFonts w:ascii="Times New Roman" w:hAnsi="Times New Roman" w:cs="Times New Roman"/>
          <w:sz w:val="24"/>
          <w:szCs w:val="24"/>
        </w:rPr>
        <w:t>Email: secretary.alvahforglencc@gmail.com</w:t>
      </w:r>
      <w:r w:rsidR="00CC7419" w:rsidRPr="006452B9">
        <w:rPr>
          <w:rStyle w:val="None"/>
          <w:rFonts w:ascii="Times New Roman" w:eastAsia="Arial Unicode MS" w:hAnsi="Times New Roman" w:cs="Times New Roman"/>
          <w:sz w:val="24"/>
          <w:szCs w:val="24"/>
        </w:rPr>
        <w:br w:type="page"/>
      </w:r>
    </w:p>
    <w:p w:rsidR="004C4859" w:rsidRPr="00A7416C" w:rsidRDefault="00CC7419">
      <w:pPr>
        <w:pStyle w:val="Body"/>
        <w:spacing w:after="0"/>
        <w:ind w:left="284"/>
        <w:rPr>
          <w:rStyle w:val="None"/>
          <w:rFonts w:ascii="Times New Roman" w:eastAsia="Times New Roman" w:hAnsi="Times New Roman" w:cs="Times New Roman"/>
          <w:b/>
          <w:bCs/>
          <w:sz w:val="24"/>
          <w:szCs w:val="24"/>
          <w:u w:val="single"/>
        </w:rPr>
      </w:pPr>
      <w:r w:rsidRPr="00A7416C">
        <w:rPr>
          <w:rStyle w:val="None"/>
          <w:rFonts w:ascii="Times New Roman" w:hAnsi="Times New Roman" w:cs="Times New Roman"/>
          <w:b/>
          <w:bCs/>
          <w:sz w:val="24"/>
          <w:szCs w:val="24"/>
          <w:u w:val="single"/>
        </w:rPr>
        <w:lastRenderedPageBreak/>
        <w:t>ANNEX</w:t>
      </w:r>
      <w:r w:rsidR="008D4936">
        <w:rPr>
          <w:rStyle w:val="None"/>
          <w:rFonts w:ascii="Times New Roman" w:hAnsi="Times New Roman" w:cs="Times New Roman"/>
          <w:b/>
          <w:bCs/>
          <w:sz w:val="24"/>
          <w:szCs w:val="24"/>
          <w:u w:val="single"/>
        </w:rPr>
        <w:t xml:space="preserve"> A</w:t>
      </w:r>
    </w:p>
    <w:p w:rsidR="004C4859" w:rsidRPr="00A7416C" w:rsidRDefault="004C4859">
      <w:pPr>
        <w:pStyle w:val="Body"/>
        <w:spacing w:after="0"/>
        <w:ind w:left="284"/>
        <w:rPr>
          <w:rStyle w:val="None"/>
          <w:rFonts w:ascii="Times New Roman" w:eastAsia="Times New Roman" w:hAnsi="Times New Roman" w:cs="Times New Roman"/>
          <w:b/>
          <w:bCs/>
          <w:sz w:val="24"/>
          <w:szCs w:val="24"/>
          <w:u w:val="single"/>
        </w:rPr>
      </w:pPr>
    </w:p>
    <w:p w:rsidR="004C4859" w:rsidRPr="00A7416C" w:rsidRDefault="00CC7419">
      <w:pPr>
        <w:pStyle w:val="Body"/>
        <w:spacing w:after="0"/>
        <w:ind w:left="284"/>
        <w:rPr>
          <w:rStyle w:val="None"/>
          <w:rFonts w:ascii="Times New Roman" w:eastAsia="Times New Roman" w:hAnsi="Times New Roman" w:cs="Times New Roman"/>
          <w:sz w:val="24"/>
          <w:szCs w:val="24"/>
          <w:u w:val="single"/>
        </w:rPr>
      </w:pPr>
      <w:r w:rsidRPr="00A7416C">
        <w:rPr>
          <w:rStyle w:val="None"/>
          <w:rFonts w:ascii="Times New Roman" w:hAnsi="Times New Roman" w:cs="Times New Roman"/>
          <w:b/>
          <w:bCs/>
          <w:sz w:val="24"/>
          <w:szCs w:val="24"/>
          <w:u w:val="single"/>
        </w:rPr>
        <w:t>ACTIONS</w:t>
      </w:r>
      <w:r w:rsidRPr="00A7416C">
        <w:rPr>
          <w:rStyle w:val="None"/>
          <w:rFonts w:ascii="Times New Roman" w:hAnsi="Times New Roman" w:cs="Times New Roman"/>
          <w:sz w:val="24"/>
          <w:szCs w:val="24"/>
        </w:rPr>
        <w:t xml:space="preserve"> </w:t>
      </w:r>
    </w:p>
    <w:p w:rsidR="004C4859" w:rsidRPr="00A7416C" w:rsidRDefault="004C4859">
      <w:pPr>
        <w:pStyle w:val="Body"/>
        <w:spacing w:after="0"/>
        <w:rPr>
          <w:rStyle w:val="None"/>
          <w:rFonts w:ascii="Times New Roman" w:eastAsia="Times New Roman" w:hAnsi="Times New Roman" w:cs="Times New Roman"/>
          <w:b/>
          <w:bCs/>
          <w:sz w:val="24"/>
          <w:szCs w:val="24"/>
          <w:u w:val="single"/>
        </w:rPr>
      </w:pPr>
    </w:p>
    <w:tbl>
      <w:tblPr>
        <w:tblW w:w="9174"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75"/>
        <w:gridCol w:w="1596"/>
        <w:gridCol w:w="2003"/>
      </w:tblGrid>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4C4859"/>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b/>
                <w:bCs/>
                <w:sz w:val="24"/>
                <w:szCs w:val="24"/>
                <w:lang w:val="en-US"/>
              </w:rPr>
              <w:t>OWNER</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b/>
                <w:bCs/>
                <w:sz w:val="24"/>
                <w:szCs w:val="24"/>
                <w:lang w:val="en-US"/>
              </w:rPr>
              <w:t>COMPLETION</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Prepare history of Alvah and Forglen</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Liz Jones</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Ongoing</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52427C">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Report AFCC observations on APP/2017/2511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52427C">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Secretary</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52427C" w:rsidP="000C6242">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November</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B6616B" w:rsidP="003D375D">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Prepare draft constitution.</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B6616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Secretary</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B6616B" w:rsidP="001962A9">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December</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4C4859" w:rsidP="003D375D">
            <w:pPr>
              <w:pStyle w:val="Body"/>
              <w:spacing w:after="0" w:line="240" w:lineRule="auto"/>
              <w:rPr>
                <w:rFonts w:ascii="Times New Roman" w:hAnsi="Times New Roman" w:cs="Times New Roman"/>
                <w:sz w:val="24"/>
                <w:szCs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4C4859" w:rsidP="001962A9">
            <w:pPr>
              <w:pStyle w:val="Body"/>
              <w:spacing w:after="0" w:line="240" w:lineRule="auto"/>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4C4859" w:rsidP="003D375D">
            <w:pPr>
              <w:pStyle w:val="Body"/>
              <w:spacing w:after="0" w:line="240" w:lineRule="auto"/>
              <w:rPr>
                <w:rFonts w:ascii="Times New Roman" w:hAnsi="Times New Roman" w:cs="Times New Roman"/>
                <w:sz w:val="24"/>
                <w:szCs w:val="24"/>
              </w:rPr>
            </w:pPr>
          </w:p>
        </w:tc>
      </w:tr>
      <w:tr w:rsidR="008D4936"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4936" w:rsidRPr="00A7416C" w:rsidRDefault="008D4936" w:rsidP="003D375D">
            <w:pPr>
              <w:pStyle w:val="Body"/>
              <w:spacing w:after="0" w:line="240" w:lineRule="auto"/>
              <w:rPr>
                <w:rFonts w:ascii="Times New Roman" w:hAnsi="Times New Roman" w:cs="Times New Roman"/>
                <w:sz w:val="24"/>
                <w:szCs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4936" w:rsidRPr="00A7416C" w:rsidRDefault="008D4936" w:rsidP="001962A9">
            <w:pPr>
              <w:pStyle w:val="Body"/>
              <w:spacing w:after="0" w:line="240" w:lineRule="auto"/>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4936" w:rsidRPr="00A7416C" w:rsidRDefault="008D4936" w:rsidP="003D375D">
            <w:pPr>
              <w:pStyle w:val="Body"/>
              <w:spacing w:after="0" w:line="240" w:lineRule="auto"/>
              <w:rPr>
                <w:rFonts w:ascii="Times New Roman" w:hAnsi="Times New Roman" w:cs="Times New Roman"/>
                <w:sz w:val="24"/>
                <w:szCs w:val="24"/>
              </w:rPr>
            </w:pPr>
          </w:p>
        </w:tc>
      </w:tr>
    </w:tbl>
    <w:p w:rsidR="008D4936" w:rsidRDefault="008D4936">
      <w:pPr>
        <w:pStyle w:val="Body"/>
        <w:widowControl w:val="0"/>
        <w:spacing w:after="0" w:line="240" w:lineRule="auto"/>
        <w:ind w:left="5" w:hanging="5"/>
        <w:rPr>
          <w:rFonts w:ascii="Times New Roman" w:hAnsi="Times New Roman" w:cs="Times New Roman"/>
          <w:sz w:val="24"/>
          <w:szCs w:val="24"/>
        </w:rPr>
      </w:pPr>
    </w:p>
    <w:p w:rsidR="008D4936" w:rsidRPr="008D4936" w:rsidRDefault="008D4936">
      <w:pPr>
        <w:rPr>
          <w:rFonts w:eastAsia="Calibri"/>
          <w:b/>
          <w:color w:val="000000"/>
          <w:u w:val="single"/>
          <w:lang w:val="de-DE"/>
        </w:rPr>
      </w:pPr>
      <w:r w:rsidRPr="008D4936">
        <w:rPr>
          <w:b/>
          <w:u w:val="single"/>
        </w:rPr>
        <w:br w:type="page"/>
      </w:r>
    </w:p>
    <w:p w:rsidR="004C4859" w:rsidRDefault="008D4936">
      <w:pPr>
        <w:pStyle w:val="Body"/>
        <w:widowControl w:val="0"/>
        <w:spacing w:after="0" w:line="240" w:lineRule="auto"/>
        <w:ind w:left="5" w:hanging="5"/>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ANNEX B</w:t>
      </w:r>
    </w:p>
    <w:p w:rsidR="00DB1C95" w:rsidRDefault="00DB1C95">
      <w:pPr>
        <w:pStyle w:val="Body"/>
        <w:widowControl w:val="0"/>
        <w:spacing w:after="0" w:line="240" w:lineRule="auto"/>
        <w:ind w:left="5" w:hanging="5"/>
        <w:rPr>
          <w:rFonts w:ascii="Times New Roman" w:hAnsi="Times New Roman" w:cs="Times New Roman"/>
          <w:b/>
          <w:sz w:val="24"/>
          <w:szCs w:val="24"/>
          <w:u w:val="single"/>
        </w:rPr>
      </w:pPr>
    </w:p>
    <w:p w:rsidR="00DB1C95" w:rsidRDefault="00DB1C95" w:rsidP="00DB1C95">
      <w:pPr>
        <w:rPr>
          <w:b/>
        </w:rPr>
      </w:pPr>
      <w:r>
        <w:rPr>
          <w:b/>
        </w:rPr>
        <w:t>Alvah and Forglen Community Council</w:t>
      </w:r>
    </w:p>
    <w:p w:rsidR="00DB1C95" w:rsidRDefault="00DB1C95" w:rsidP="00DB1C95">
      <w:pPr>
        <w:rPr>
          <w:b/>
        </w:rPr>
      </w:pPr>
      <w:r>
        <w:rPr>
          <w:b/>
        </w:rPr>
        <w:t>Local Development Plan 2021: Main Issues Report pre-consultation.</w:t>
      </w:r>
    </w:p>
    <w:p w:rsidR="00DB1C95" w:rsidRDefault="00DB1C95" w:rsidP="00DB1C95">
      <w:pPr>
        <w:rPr>
          <w:b/>
        </w:rPr>
      </w:pPr>
      <w:r>
        <w:rPr>
          <w:b/>
        </w:rPr>
        <w:t>31 October 2017</w:t>
      </w:r>
    </w:p>
    <w:p w:rsidR="00DB1C95" w:rsidRDefault="00DB1C95" w:rsidP="00DB1C95">
      <w:pPr>
        <w:rPr>
          <w:i/>
        </w:rPr>
      </w:pPr>
      <w:r>
        <w:rPr>
          <w:i/>
        </w:rPr>
        <w:t>Introduction</w:t>
      </w:r>
    </w:p>
    <w:p w:rsidR="00DB1C95" w:rsidRDefault="00DB1C95" w:rsidP="00DB1C95">
      <w:r>
        <w:t>Piers Blaxter was invited by the chair to lead the discussion on the Local Development Plan, and he commenced by giving a brief run-down of the process that was to be followed to deliver the 2021 Plan, with the caveat that changes to the planning system being promoted by the Scottish Government were likely to result in changes to the programme set out. He proceeded to use the Community Action Plan 2015 as a focus for further discussion.</w:t>
      </w:r>
    </w:p>
    <w:p w:rsidR="00DB1C95" w:rsidRDefault="00DB1C95" w:rsidP="00DB1C95">
      <w:pPr>
        <w:rPr>
          <w:i/>
        </w:rPr>
      </w:pPr>
      <w:r>
        <w:rPr>
          <w:i/>
        </w:rPr>
        <w:t>Wind energy developments</w:t>
      </w:r>
    </w:p>
    <w:p w:rsidR="00DB1C95" w:rsidRDefault="00142FEC" w:rsidP="00DB1C95">
      <w:r>
        <w:t>Mr.</w:t>
      </w:r>
      <w:r w:rsidR="00DB1C95">
        <w:t xml:space="preserve"> Blaxter expressed surprise at the depth of feeling expressed in the Community Action Plan against wind turbines erected in the area. He was advised that the impact of turbines was felt to be too much for this rural area and that, when compared to other areas, this is a matter of judgement by the community.  Disquiet was raised regarding the lack of cross border referencing of turbines in Moray Council which were very close to the Aberdeenshire boundary.</w:t>
      </w:r>
    </w:p>
    <w:p w:rsidR="00DB1C95" w:rsidRDefault="00DB1C95" w:rsidP="00DB1C95">
      <w:pPr>
        <w:rPr>
          <w:i/>
        </w:rPr>
      </w:pPr>
      <w:r>
        <w:rPr>
          <w:i/>
        </w:rPr>
        <w:t>Landscape</w:t>
      </w:r>
    </w:p>
    <w:p w:rsidR="00DB1C95" w:rsidRDefault="00DB1C95" w:rsidP="00DB1C95">
      <w:r>
        <w:t xml:space="preserve">The new Special Landscape Designation identified in the Local Development Plan was raised and </w:t>
      </w:r>
      <w:r w:rsidR="00142FEC">
        <w:t>Mr.</w:t>
      </w:r>
      <w:r>
        <w:t xml:space="preserve"> Blaxter explained that this was of equal weight to all other parts of the development plan, but that landscape is a subjective topics and the policy has been written to reflect the main elements of landscape that require to be protected: It is not a fully protective policy. The Community Council responded that the boundaries were thought to be in generally the right areas, were given added value by being related to specific features such as walls and fences, and the designation was a worthy to keep due to the greater weight put on landscape issues by third parties. It was noted that Reporters had made significant use of the designation in planning appeals, for example.</w:t>
      </w:r>
    </w:p>
    <w:p w:rsidR="00DB1C95" w:rsidRDefault="00DB1C95" w:rsidP="00DB1C95">
      <w:pPr>
        <w:rPr>
          <w:i/>
        </w:rPr>
      </w:pPr>
      <w:r>
        <w:rPr>
          <w:i/>
        </w:rPr>
        <w:t>Derelict Buildings</w:t>
      </w:r>
    </w:p>
    <w:p w:rsidR="00DB1C95" w:rsidRDefault="00DB1C95" w:rsidP="00DB1C95">
      <w:r>
        <w:t>It was not thought that there were a wide range of derelict buildings in the area that needed attention, apart from some previously public buildings (or buildings used for public purposes) and a small number of derelict steadings. No particular policy response to these issues was required.</w:t>
      </w:r>
    </w:p>
    <w:p w:rsidR="00DB1C95" w:rsidRDefault="00DB1C95" w:rsidP="00DB1C95">
      <w:pPr>
        <w:rPr>
          <w:i/>
        </w:rPr>
      </w:pPr>
      <w:r>
        <w:rPr>
          <w:i/>
        </w:rPr>
        <w:t>Rural Development</w:t>
      </w:r>
    </w:p>
    <w:p w:rsidR="00DB1C95" w:rsidRDefault="00DB1C95" w:rsidP="00DB1C95">
      <w:r>
        <w:t xml:space="preserve">Considerable discussion regarding the policies concerning rural development followed with consensus that the design of some rural housing is suburban in character and does not fit in with the rural nature of the environment. </w:t>
      </w:r>
      <w:r w:rsidR="00142FEC">
        <w:t>Mr.</w:t>
      </w:r>
      <w:r>
        <w:t xml:space="preserve"> Blaxter stressed the importance of “layout, siting and design” in whether rural development should be permitted without changing the overall character of the area. The Community Council agreed that there was scope for more rural housing, but this had to be appropriate to the area and of an appropriate size.</w:t>
      </w:r>
    </w:p>
    <w:p w:rsidR="00DB1C95" w:rsidRDefault="00DB1C95" w:rsidP="00DB1C95">
      <w:r>
        <w:t>Some concern was voiced regarding the enabling development proposed to retain Carnousie Steading. The nature of this development was questioned.</w:t>
      </w:r>
    </w:p>
    <w:p w:rsidR="00DB1C95" w:rsidRDefault="00DB1C95" w:rsidP="00DB1C95">
      <w:r>
        <w:t xml:space="preserve">They observed that frequently houses in rural areas was not coming forward for construction, or if completed remained empty for long periods of time. This led to concerns that landowners were speculation on the development of housing plots. Again </w:t>
      </w:r>
      <w:r w:rsidR="00142FEC">
        <w:t>issues of suburbanisation of the countryside were</w:t>
      </w:r>
      <w:r>
        <w:t xml:space="preserve"> raised. There seemed to be no benefit to the community from this speculation in housing development. </w:t>
      </w:r>
    </w:p>
    <w:p w:rsidR="00DB1C95" w:rsidRDefault="00142FEC" w:rsidP="00DB1C95">
      <w:r>
        <w:t>Mr.</w:t>
      </w:r>
      <w:r w:rsidR="00DB1C95">
        <w:t xml:space="preserve"> Blaxter suggested that this may be a way for low cost housing to be provided in rural areas but this was emphatically dismissed by the Community Council, who gave examples of very large houses, unaffordable to low incomes in the area, being provided as a mean of profiting from the ownership of land. Affordable housing supply remains an issue.</w:t>
      </w:r>
    </w:p>
    <w:p w:rsidR="00DB1C95" w:rsidRDefault="00DB1C95" w:rsidP="00DB1C95">
      <w:r>
        <w:t xml:space="preserve">Tourist uses in large derelict buildings (rather than flats for sale such as at Carnousie) was discussed but it was felt there was no real market for such houses. </w:t>
      </w:r>
    </w:p>
    <w:p w:rsidR="00DB1C95" w:rsidRDefault="00DB1C95" w:rsidP="00DB1C95">
      <w:r>
        <w:rPr>
          <w:i/>
        </w:rPr>
        <w:t>Access and Footpaths</w:t>
      </w:r>
    </w:p>
    <w:p w:rsidR="00DB1C95" w:rsidRDefault="00DB1C95" w:rsidP="00DB1C95">
      <w:r>
        <w:t xml:space="preserve">The desirability of new footpath links was discussed, and the desirability of erecting sign posts for these. </w:t>
      </w:r>
      <w:r w:rsidR="00142FEC">
        <w:t>Mr.</w:t>
      </w:r>
      <w:r>
        <w:t xml:space="preserve"> Blaxter explained that Aberdeenshire Council may not be in a position to assist with this process, but that it could be identified in the Plan as a priority issue to allow the community to take direct action to negotiate and fund the necessary infrastructure.</w:t>
      </w:r>
    </w:p>
    <w:p w:rsidR="00DB1C95" w:rsidRDefault="00DB1C95" w:rsidP="00DB1C95">
      <w:r>
        <w:lastRenderedPageBreak/>
        <w:t xml:space="preserve">Problems with the Deveron Bridge were reiterated, with a desire for traffic lights in this location, but </w:t>
      </w:r>
      <w:r w:rsidR="00142FEC">
        <w:t>Mr.</w:t>
      </w:r>
      <w:r>
        <w:t xml:space="preserve"> Blaxter explained that this, and other issues associated with road design and safety issues were not strictly part of the Local Development Plan, but would be drawn to the attention of the Roads Authority.</w:t>
      </w:r>
    </w:p>
    <w:p w:rsidR="00DB1C95" w:rsidRDefault="00DB1C95" w:rsidP="00DB1C95"/>
    <w:p w:rsidR="00DB1C95" w:rsidRDefault="00142FEC" w:rsidP="00DB1C95">
      <w:r>
        <w:t>Mr.</w:t>
      </w:r>
      <w:r w:rsidR="00DB1C95">
        <w:t xml:space="preserve"> Blaxter concluded by setting out the programme for the delivery of the Main Issues Report and the draft Proposed Local Development Plan by November 2018.</w:t>
      </w:r>
    </w:p>
    <w:p w:rsidR="00DB1C95" w:rsidRPr="008D4936" w:rsidRDefault="00DB1C95">
      <w:pPr>
        <w:pStyle w:val="Body"/>
        <w:widowControl w:val="0"/>
        <w:spacing w:after="0" w:line="240" w:lineRule="auto"/>
        <w:ind w:left="5" w:hanging="5"/>
        <w:rPr>
          <w:rFonts w:ascii="Times New Roman" w:hAnsi="Times New Roman" w:cs="Times New Roman"/>
          <w:b/>
          <w:sz w:val="24"/>
          <w:szCs w:val="24"/>
          <w:u w:val="single"/>
        </w:rPr>
      </w:pPr>
    </w:p>
    <w:sectPr w:rsidR="00DB1C95" w:rsidRPr="008D4936" w:rsidSect="00C04C65">
      <w:footerReference w:type="default" r:id="rId10"/>
      <w:pgSz w:w="11900" w:h="16840"/>
      <w:pgMar w:top="794" w:right="794" w:bottom="794" w:left="79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BC" w:rsidRDefault="00A91EBC">
      <w:r>
        <w:separator/>
      </w:r>
    </w:p>
  </w:endnote>
  <w:endnote w:type="continuationSeparator" w:id="0">
    <w:p w:rsidR="00A91EBC" w:rsidRDefault="00A9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59" w:rsidRDefault="00CC7419">
    <w:pPr>
      <w:pStyle w:val="Footer"/>
      <w:jc w:val="center"/>
    </w:pPr>
    <w:r>
      <w:fldChar w:fldCharType="begin"/>
    </w:r>
    <w:r>
      <w:instrText xml:space="preserve"> PAGE </w:instrText>
    </w:r>
    <w:r>
      <w:fldChar w:fldCharType="separate"/>
    </w:r>
    <w:r w:rsidR="007E7E9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BC" w:rsidRDefault="00A91EBC">
      <w:r>
        <w:separator/>
      </w:r>
    </w:p>
  </w:footnote>
  <w:footnote w:type="continuationSeparator" w:id="0">
    <w:p w:rsidR="00A91EBC" w:rsidRDefault="00A91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20099"/>
    <w:multiLevelType w:val="hybridMultilevel"/>
    <w:tmpl w:val="58FC1C5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269A27D5"/>
    <w:multiLevelType w:val="hybridMultilevel"/>
    <w:tmpl w:val="E91C7446"/>
    <w:lvl w:ilvl="0" w:tplc="52C0FBAE">
      <w:start w:val="1"/>
      <w:numFmt w:val="decimal"/>
      <w:lvlText w:val="%1."/>
      <w:lvlJc w:val="left"/>
      <w:pPr>
        <w:ind w:left="644" w:hanging="360"/>
      </w:pPr>
      <w:rPr>
        <w:rFonts w:eastAsia="Calibri"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355D6A55"/>
    <w:multiLevelType w:val="hybridMultilevel"/>
    <w:tmpl w:val="3F4E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D2602B"/>
    <w:multiLevelType w:val="hybridMultilevel"/>
    <w:tmpl w:val="2ED277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3203560"/>
    <w:multiLevelType w:val="hybridMultilevel"/>
    <w:tmpl w:val="C8563F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5FFD2766"/>
    <w:multiLevelType w:val="hybridMultilevel"/>
    <w:tmpl w:val="C5A0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1078DF"/>
    <w:multiLevelType w:val="hybridMultilevel"/>
    <w:tmpl w:val="624683C6"/>
    <w:lvl w:ilvl="0" w:tplc="A79C9032">
      <w:start w:val="1"/>
      <w:numFmt w:val="decimal"/>
      <w:lvlText w:val="%1."/>
      <w:lvlJc w:val="left"/>
      <w:pPr>
        <w:ind w:left="1620" w:hanging="420"/>
      </w:pPr>
      <w:rPr>
        <w:rFonts w:hint="default"/>
        <w:b w:val="0"/>
        <w:u w:val="none"/>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C4859"/>
    <w:rsid w:val="00020B85"/>
    <w:rsid w:val="000272C6"/>
    <w:rsid w:val="00035A96"/>
    <w:rsid w:val="00091BAC"/>
    <w:rsid w:val="000C6242"/>
    <w:rsid w:val="000D56D8"/>
    <w:rsid w:val="0010018C"/>
    <w:rsid w:val="001219AC"/>
    <w:rsid w:val="00142FEC"/>
    <w:rsid w:val="001962A9"/>
    <w:rsid w:val="0019646D"/>
    <w:rsid w:val="001E1139"/>
    <w:rsid w:val="00211916"/>
    <w:rsid w:val="002341A3"/>
    <w:rsid w:val="00234957"/>
    <w:rsid w:val="00243D93"/>
    <w:rsid w:val="00263F87"/>
    <w:rsid w:val="00291A66"/>
    <w:rsid w:val="002B740E"/>
    <w:rsid w:val="002D74C5"/>
    <w:rsid w:val="002E6D38"/>
    <w:rsid w:val="00332760"/>
    <w:rsid w:val="00332955"/>
    <w:rsid w:val="0034218C"/>
    <w:rsid w:val="003B70F0"/>
    <w:rsid w:val="003D375D"/>
    <w:rsid w:val="003E1123"/>
    <w:rsid w:val="00430BE5"/>
    <w:rsid w:val="00447907"/>
    <w:rsid w:val="0047560F"/>
    <w:rsid w:val="004903B1"/>
    <w:rsid w:val="004B64EF"/>
    <w:rsid w:val="004C4859"/>
    <w:rsid w:val="004C591E"/>
    <w:rsid w:val="004D1F88"/>
    <w:rsid w:val="004D2FF0"/>
    <w:rsid w:val="004F08DA"/>
    <w:rsid w:val="0052427C"/>
    <w:rsid w:val="00553439"/>
    <w:rsid w:val="0057760C"/>
    <w:rsid w:val="006013A5"/>
    <w:rsid w:val="006279DA"/>
    <w:rsid w:val="0064340C"/>
    <w:rsid w:val="006452B9"/>
    <w:rsid w:val="006855AF"/>
    <w:rsid w:val="006877F2"/>
    <w:rsid w:val="0069445D"/>
    <w:rsid w:val="006B15EC"/>
    <w:rsid w:val="006C55D1"/>
    <w:rsid w:val="00727A24"/>
    <w:rsid w:val="00737B06"/>
    <w:rsid w:val="00777A26"/>
    <w:rsid w:val="007E7E90"/>
    <w:rsid w:val="007F13D1"/>
    <w:rsid w:val="0082523C"/>
    <w:rsid w:val="00851242"/>
    <w:rsid w:val="00870FC6"/>
    <w:rsid w:val="008752F6"/>
    <w:rsid w:val="008A743F"/>
    <w:rsid w:val="008D4936"/>
    <w:rsid w:val="0090215F"/>
    <w:rsid w:val="00932B50"/>
    <w:rsid w:val="0096360B"/>
    <w:rsid w:val="009738A4"/>
    <w:rsid w:val="00977881"/>
    <w:rsid w:val="00981489"/>
    <w:rsid w:val="00992098"/>
    <w:rsid w:val="0099297C"/>
    <w:rsid w:val="009D225F"/>
    <w:rsid w:val="009D5B73"/>
    <w:rsid w:val="009F2A80"/>
    <w:rsid w:val="009F372D"/>
    <w:rsid w:val="00A06348"/>
    <w:rsid w:val="00A24180"/>
    <w:rsid w:val="00A500BB"/>
    <w:rsid w:val="00A52DF2"/>
    <w:rsid w:val="00A5616B"/>
    <w:rsid w:val="00A7209C"/>
    <w:rsid w:val="00A7416C"/>
    <w:rsid w:val="00A91EBC"/>
    <w:rsid w:val="00AA1A6C"/>
    <w:rsid w:val="00AB7EEB"/>
    <w:rsid w:val="00AE63C5"/>
    <w:rsid w:val="00AF0E9B"/>
    <w:rsid w:val="00B2770F"/>
    <w:rsid w:val="00B51B9B"/>
    <w:rsid w:val="00B6616B"/>
    <w:rsid w:val="00B95489"/>
    <w:rsid w:val="00C038BF"/>
    <w:rsid w:val="00C04C65"/>
    <w:rsid w:val="00C068DB"/>
    <w:rsid w:val="00C143D9"/>
    <w:rsid w:val="00C80028"/>
    <w:rsid w:val="00CC7419"/>
    <w:rsid w:val="00CD0928"/>
    <w:rsid w:val="00CD6127"/>
    <w:rsid w:val="00DB1C95"/>
    <w:rsid w:val="00DE06AD"/>
    <w:rsid w:val="00DF2EAB"/>
    <w:rsid w:val="00DF67DC"/>
    <w:rsid w:val="00E13D39"/>
    <w:rsid w:val="00E617F3"/>
    <w:rsid w:val="00E97444"/>
    <w:rsid w:val="00EA0881"/>
    <w:rsid w:val="00EB039B"/>
    <w:rsid w:val="00EB1098"/>
    <w:rsid w:val="00F030D6"/>
    <w:rsid w:val="00F36352"/>
    <w:rsid w:val="00F433C7"/>
    <w:rsid w:val="00F91A3C"/>
    <w:rsid w:val="00F94CE2"/>
    <w:rsid w:val="00FB1C5C"/>
    <w:rsid w:val="00FB57C9"/>
    <w:rsid w:val="00FC563E"/>
    <w:rsid w:val="00FD4465"/>
    <w:rsid w:val="00FE0293"/>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rsid w:val="00AE63C5"/>
    <w:pPr>
      <w:spacing w:after="200" w:line="276" w:lineRule="auto"/>
      <w:ind w:left="720"/>
    </w:pPr>
    <w:rPr>
      <w:rFonts w:ascii="Calibri" w:eastAsia="Calibri" w:hAnsi="Calibri" w:cs="Calibri"/>
      <w:color w:val="000000"/>
      <w:sz w:val="22"/>
      <w:szCs w:val="22"/>
      <w:u w:color="00000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rsid w:val="00AE63C5"/>
    <w:pPr>
      <w:spacing w:after="200" w:line="276" w:lineRule="auto"/>
      <w:ind w:left="720"/>
    </w:pPr>
    <w:rPr>
      <w:rFonts w:ascii="Calibri" w:eastAsia="Calibri" w:hAnsi="Calibri" w:cs="Calibri"/>
      <w:color w:val="000000"/>
      <w:sz w:val="22"/>
      <w:szCs w:val="22"/>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9932">
      <w:bodyDiv w:val="1"/>
      <w:marLeft w:val="0"/>
      <w:marRight w:val="0"/>
      <w:marTop w:val="0"/>
      <w:marBottom w:val="0"/>
      <w:divBdr>
        <w:top w:val="none" w:sz="0" w:space="0" w:color="auto"/>
        <w:left w:val="none" w:sz="0" w:space="0" w:color="auto"/>
        <w:bottom w:val="none" w:sz="0" w:space="0" w:color="auto"/>
        <w:right w:val="none" w:sz="0" w:space="0" w:color="auto"/>
      </w:divBdr>
    </w:div>
    <w:div w:id="82551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acebook.com/AlvahForglenCC/"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0F54F-5C39-4F78-93FF-57B5CBED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helen</cp:lastModifiedBy>
  <cp:revision>25</cp:revision>
  <dcterms:created xsi:type="dcterms:W3CDTF">2017-11-13T13:02:00Z</dcterms:created>
  <dcterms:modified xsi:type="dcterms:W3CDTF">2017-11-29T17:34:00Z</dcterms:modified>
</cp:coreProperties>
</file>