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1AB103" w14:textId="77777777" w:rsidR="001D071F" w:rsidRPr="00524AD8" w:rsidRDefault="001D071F" w:rsidP="00F11A3E">
      <w:pPr>
        <w:pStyle w:val="Body"/>
        <w:spacing w:after="0"/>
        <w:ind w:left="142" w:hanging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9057FEE" w14:textId="77777777" w:rsidR="004C4859" w:rsidRPr="00524AD8" w:rsidRDefault="00CC7419" w:rsidP="00F11A3E">
      <w:pPr>
        <w:pStyle w:val="Body"/>
        <w:spacing w:after="0"/>
        <w:ind w:left="142" w:hanging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524AD8">
        <w:rPr>
          <w:rFonts w:ascii="Times New Roman" w:hAnsi="Times New Roman" w:cs="Times New Roman"/>
          <w:b/>
          <w:bCs/>
          <w:sz w:val="24"/>
          <w:szCs w:val="24"/>
          <w:u w:val="single"/>
        </w:rPr>
        <w:t>ALVAH AND FORGLEN COMMUNITY COUNCIL MEETING</w:t>
      </w:r>
    </w:p>
    <w:p w14:paraId="03099E03" w14:textId="073E2553" w:rsidR="004C4859" w:rsidRPr="00524AD8" w:rsidRDefault="00795FED" w:rsidP="00F11A3E">
      <w:pPr>
        <w:pStyle w:val="Body"/>
        <w:tabs>
          <w:tab w:val="left" w:pos="2544"/>
          <w:tab w:val="center" w:pos="4819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FORGLEN</w:t>
      </w:r>
      <w:r w:rsidR="004F0BC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PARISH HALL</w:t>
      </w:r>
      <w:r w:rsidR="00901B1D" w:rsidRPr="00524AD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2341A3" w:rsidRPr="00524AD8">
        <w:rPr>
          <w:rFonts w:ascii="Times New Roman" w:hAnsi="Times New Roman" w:cs="Times New Roman"/>
          <w:b/>
          <w:bCs/>
          <w:sz w:val="24"/>
          <w:szCs w:val="24"/>
          <w:u w:val="single"/>
        </w:rPr>
        <w:t>HALL</w:t>
      </w:r>
      <w:r w:rsidR="00932B50" w:rsidRPr="00524AD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TUESDAY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25 SEPTEMBER</w:t>
      </w:r>
      <w:r w:rsidR="00CC7419" w:rsidRPr="00524AD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201</w:t>
      </w:r>
      <w:r w:rsidR="00E27E07" w:rsidRPr="00524AD8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</w:p>
    <w:p w14:paraId="22FF96AF" w14:textId="77777777" w:rsidR="004C4859" w:rsidRPr="00524AD8" w:rsidRDefault="00CC7419" w:rsidP="00F11A3E">
      <w:pPr>
        <w:pStyle w:val="Body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4AD8">
        <w:rPr>
          <w:rFonts w:ascii="Times New Roman" w:hAnsi="Times New Roman" w:cs="Times New Roman"/>
          <w:b/>
          <w:bCs/>
          <w:sz w:val="24"/>
          <w:szCs w:val="24"/>
          <w:u w:val="single"/>
        </w:rPr>
        <w:t>MINUTES</w:t>
      </w:r>
    </w:p>
    <w:p w14:paraId="424476E4" w14:textId="77777777" w:rsidR="004C4859" w:rsidRPr="00524AD8" w:rsidRDefault="00CC7419" w:rsidP="00F11A3E">
      <w:pPr>
        <w:pStyle w:val="Body"/>
        <w:tabs>
          <w:tab w:val="left" w:pos="426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4AD8">
        <w:rPr>
          <w:rFonts w:ascii="Times New Roman" w:hAnsi="Times New Roman" w:cs="Times New Roman"/>
          <w:sz w:val="24"/>
          <w:szCs w:val="24"/>
        </w:rPr>
        <w:t>Website:www.alvahforglencc.wordpress.com</w:t>
      </w:r>
    </w:p>
    <w:p w14:paraId="5791E5F6" w14:textId="77777777" w:rsidR="004C4859" w:rsidRPr="00524AD8" w:rsidRDefault="00CC7419" w:rsidP="00F11A3E">
      <w:pPr>
        <w:pStyle w:val="Body"/>
        <w:jc w:val="center"/>
        <w:rPr>
          <w:rStyle w:val="Hyperlink0"/>
          <w:rFonts w:eastAsia="Calibri"/>
        </w:rPr>
      </w:pPr>
      <w:r w:rsidRPr="00524AD8">
        <w:rPr>
          <w:rFonts w:ascii="Times New Roman" w:hAnsi="Times New Roman" w:cs="Times New Roman"/>
          <w:sz w:val="24"/>
          <w:szCs w:val="24"/>
          <w:lang w:val="nl-NL"/>
        </w:rPr>
        <w:t>Facebook</w:t>
      </w:r>
      <w:r w:rsidRPr="00524AD8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524AD8">
          <w:rPr>
            <w:rStyle w:val="Hyperlink0"/>
            <w:rFonts w:eastAsia="Calibri"/>
          </w:rPr>
          <w:t>https://www.facebook.com/AlvahForglenCC/</w:t>
        </w:r>
      </w:hyperlink>
    </w:p>
    <w:p w14:paraId="1330061B" w14:textId="77777777" w:rsidR="00B1187C" w:rsidRPr="00524AD8" w:rsidRDefault="00B1187C" w:rsidP="00FA5808">
      <w:pPr>
        <w:pStyle w:val="Body"/>
        <w:ind w:left="0"/>
        <w:rPr>
          <w:rStyle w:val="Hyperlink0"/>
          <w:rFonts w:eastAsia="Calibri"/>
        </w:rPr>
      </w:pPr>
    </w:p>
    <w:p w14:paraId="3466F753" w14:textId="77777777" w:rsidR="004C4859" w:rsidRPr="00524AD8" w:rsidRDefault="002D74C5" w:rsidP="00F11A3E">
      <w:pPr>
        <w:pStyle w:val="Body"/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24AD8">
        <w:rPr>
          <w:rStyle w:val="Hyperlink0"/>
          <w:rFonts w:eastAsia="Calibri"/>
        </w:rPr>
        <w:t xml:space="preserve">1. </w:t>
      </w:r>
      <w:r w:rsidRPr="00524AD8">
        <w:rPr>
          <w:rStyle w:val="Hyperlink0"/>
          <w:rFonts w:eastAsia="Calibri"/>
          <w:b/>
          <w:u w:val="single"/>
        </w:rPr>
        <w:t>Present.</w:t>
      </w:r>
      <w:r w:rsidR="00932B50" w:rsidRPr="00524AD8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6D2B09DC" w14:textId="4FFB18EA" w:rsidR="00901B1D" w:rsidRPr="00524AD8" w:rsidRDefault="00901B1D" w:rsidP="00F11A3E">
      <w:pPr>
        <w:pStyle w:val="Body"/>
        <w:spacing w:after="0"/>
        <w:ind w:firstLine="425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  <w:r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>Christin</w:t>
      </w:r>
      <w:r w:rsidR="00376D01">
        <w:rPr>
          <w:rStyle w:val="None"/>
          <w:rFonts w:ascii="Times New Roman" w:hAnsi="Times New Roman" w:cs="Times New Roman"/>
          <w:sz w:val="24"/>
          <w:szCs w:val="24"/>
          <w:lang w:val="en-US"/>
        </w:rPr>
        <w:t>a</w:t>
      </w:r>
      <w:bookmarkStart w:id="0" w:name="_GoBack"/>
      <w:bookmarkEnd w:id="0"/>
      <w:r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Roebuck (Chairman) </w:t>
      </w:r>
      <w:r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="00795FED"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>Rhoda Burns</w:t>
      </w:r>
    </w:p>
    <w:p w14:paraId="41E84FF3" w14:textId="79455045" w:rsidR="00795FED" w:rsidRDefault="00795FED" w:rsidP="00F11A3E">
      <w:pPr>
        <w:pStyle w:val="Body"/>
        <w:spacing w:after="0"/>
        <w:ind w:firstLine="425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None"/>
          <w:rFonts w:ascii="Times New Roman" w:hAnsi="Times New Roman" w:cs="Times New Roman"/>
          <w:sz w:val="24"/>
          <w:szCs w:val="24"/>
          <w:lang w:val="en-US"/>
        </w:rPr>
        <w:t>Jim Bayne (Secretary)</w:t>
      </w:r>
      <w:r w:rsidR="0036520E"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>Carol Rewston</w:t>
      </w:r>
    </w:p>
    <w:p w14:paraId="7EADE145" w14:textId="7B37BAE1" w:rsidR="004C4859" w:rsidRPr="00524AD8" w:rsidRDefault="002E6D38" w:rsidP="00F11A3E">
      <w:pPr>
        <w:pStyle w:val="Body"/>
        <w:spacing w:after="0"/>
        <w:ind w:firstLine="425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="00826593"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>Mike Dewhurst (Treasurer</w:t>
      </w:r>
      <w:r w:rsidR="00A20B4D">
        <w:rPr>
          <w:rStyle w:val="None"/>
          <w:rFonts w:ascii="Times New Roman" w:hAnsi="Times New Roman" w:cs="Times New Roman"/>
          <w:sz w:val="24"/>
          <w:szCs w:val="24"/>
          <w:lang w:val="en-US"/>
        </w:rPr>
        <w:t>)</w:t>
      </w:r>
      <w:r w:rsidR="00A55A06"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BC219C"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="00826593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795FED"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>John Burns</w:t>
      </w:r>
    </w:p>
    <w:p w14:paraId="4C53B182" w14:textId="030748EE" w:rsidR="00795FED" w:rsidRPr="00524AD8" w:rsidRDefault="00795FED" w:rsidP="00795FED">
      <w:pPr>
        <w:pStyle w:val="Body"/>
        <w:spacing w:after="0"/>
        <w:ind w:firstLine="425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eastAsia="Times New Roman" w:hAnsi="Times New Roman" w:cs="Times New Roman"/>
          <w:sz w:val="24"/>
          <w:szCs w:val="24"/>
        </w:rPr>
        <w:t xml:space="preserve">Phil Duffield                                                               </w:t>
      </w:r>
      <w:r w:rsidR="00826593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Style w:val="None"/>
          <w:rFonts w:ascii="Times New Roman" w:hAnsi="Times New Roman" w:cs="Times New Roman"/>
          <w:sz w:val="24"/>
          <w:szCs w:val="24"/>
          <w:lang w:val="en-US"/>
        </w:rPr>
        <w:t>Helen Bayne</w:t>
      </w:r>
      <w:r w:rsidR="00826593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                               </w:t>
      </w:r>
      <w:r w:rsidR="00CC7419"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="00932B50"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2D74C5"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="00BC219C"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Style w:val="None"/>
          <w:rFonts w:ascii="Times New Roman" w:hAnsi="Times New Roman" w:cs="Times New Roman"/>
          <w:sz w:val="24"/>
          <w:szCs w:val="24"/>
          <w:lang w:val="en-US"/>
        </w:rPr>
        <w:t>Caroline Jones</w:t>
      </w:r>
      <w:r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Style w:val="None"/>
          <w:rFonts w:ascii="Times New Roman" w:eastAsia="Times New Roman" w:hAnsi="Times New Roman" w:cs="Times New Roman"/>
          <w:sz w:val="24"/>
          <w:szCs w:val="24"/>
        </w:rPr>
        <w:t>Stewart Adams</w:t>
      </w:r>
    </w:p>
    <w:p w14:paraId="2B14DD16" w14:textId="77777777" w:rsidR="00795FED" w:rsidRDefault="00795FED" w:rsidP="00795FED">
      <w:pPr>
        <w:pStyle w:val="Body"/>
        <w:spacing w:after="0"/>
        <w:ind w:firstLine="425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eastAsia="Times New Roman" w:hAnsi="Times New Roman" w:cs="Times New Roman"/>
          <w:sz w:val="24"/>
          <w:szCs w:val="24"/>
        </w:rPr>
        <w:t>Jacky Player</w:t>
      </w:r>
    </w:p>
    <w:p w14:paraId="6FA8019C" w14:textId="5A7250DC" w:rsidR="004C4859" w:rsidRPr="00524AD8" w:rsidRDefault="00795FED" w:rsidP="00795FED">
      <w:pPr>
        <w:pStyle w:val="Body"/>
        <w:spacing w:after="0"/>
        <w:ind w:firstLine="425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  <w:t xml:space="preserve">   </w:t>
      </w:r>
      <w:r w:rsidRPr="00524AD8">
        <w:rPr>
          <w:rStyle w:val="None"/>
          <w:rFonts w:ascii="Times New Roman" w:hAnsi="Times New Roman" w:cs="Times New Roman"/>
          <w:sz w:val="24"/>
          <w:szCs w:val="24"/>
          <w:lang w:val="nl-NL"/>
        </w:rPr>
        <w:t xml:space="preserve">  </w:t>
      </w:r>
      <w:r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</w:p>
    <w:p w14:paraId="0E422D73" w14:textId="41FE8E82" w:rsidR="004C4859" w:rsidRPr="00524AD8" w:rsidRDefault="00CC7419" w:rsidP="00F11A3E">
      <w:pPr>
        <w:pStyle w:val="Body"/>
        <w:spacing w:after="0"/>
        <w:ind w:left="426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  <w:r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>I</w:t>
      </w:r>
      <w:r w:rsidR="00932B50"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>n Attendance:</w:t>
      </w:r>
      <w:r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1A6C"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>Andrew</w:t>
      </w:r>
      <w:r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Webster (Forglen Hall)</w:t>
      </w:r>
      <w:r w:rsidR="00E27E07"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>,</w:t>
      </w:r>
      <w:r w:rsidR="00CE20E7"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6B12"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>Cllr</w:t>
      </w:r>
      <w:r w:rsidR="00D1454A"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>.</w:t>
      </w:r>
      <w:r w:rsidR="00826593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5FED">
        <w:rPr>
          <w:rStyle w:val="None"/>
          <w:rFonts w:ascii="Times New Roman" w:hAnsi="Times New Roman" w:cs="Times New Roman"/>
          <w:sz w:val="24"/>
          <w:szCs w:val="24"/>
          <w:lang w:val="en-US"/>
        </w:rPr>
        <w:t>Michael Roy</w:t>
      </w:r>
      <w:r w:rsidR="00105112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(Aberdeenshire Council), </w:t>
      </w:r>
      <w:r w:rsidR="00795FED">
        <w:rPr>
          <w:rStyle w:val="None"/>
          <w:rFonts w:ascii="Times New Roman" w:hAnsi="Times New Roman" w:cs="Times New Roman"/>
          <w:sz w:val="24"/>
          <w:szCs w:val="24"/>
          <w:lang w:val="en-US"/>
        </w:rPr>
        <w:t>Cllr. John Cox (Aberdeenshire Council)</w:t>
      </w:r>
      <w:r w:rsidR="00DB05E6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, Martin Hall (Aberdeenshire Council), </w:t>
      </w:r>
      <w:r w:rsidR="00B52F5D"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>Willie Paterson</w:t>
      </w:r>
      <w:r w:rsidR="00DB05E6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B52F5D"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>Jimmy Paterson</w:t>
      </w:r>
      <w:r w:rsidR="00DB05E6">
        <w:rPr>
          <w:rStyle w:val="None"/>
          <w:rFonts w:ascii="Times New Roman" w:hAnsi="Times New Roman" w:cs="Times New Roman"/>
          <w:sz w:val="24"/>
          <w:szCs w:val="24"/>
          <w:lang w:val="en-US"/>
        </w:rPr>
        <w:t>, Carol Cox, Anne Fallon, Alan Fallon, Janette Craib, Linda Craib, Iris Hanna, Gordon Hanna, Claire Rose, Brian Rose, John Robertson</w:t>
      </w:r>
    </w:p>
    <w:p w14:paraId="1BD65033" w14:textId="77777777" w:rsidR="00263BB4" w:rsidRPr="00524AD8" w:rsidRDefault="00263BB4" w:rsidP="00F11A3E">
      <w:pPr>
        <w:pStyle w:val="Body"/>
        <w:spacing w:after="0"/>
        <w:rPr>
          <w:rStyle w:val="None"/>
          <w:rFonts w:ascii="Times New Roman" w:hAnsi="Times New Roman" w:cs="Times New Roman"/>
          <w:sz w:val="24"/>
          <w:szCs w:val="24"/>
        </w:rPr>
      </w:pPr>
    </w:p>
    <w:p w14:paraId="07CF6995" w14:textId="77777777" w:rsidR="004C4859" w:rsidRPr="00524AD8" w:rsidRDefault="00CC7419" w:rsidP="00F11A3E">
      <w:pPr>
        <w:pStyle w:val="Body"/>
        <w:spacing w:after="0"/>
        <w:rPr>
          <w:rStyle w:val="None"/>
          <w:rFonts w:ascii="Times New Roman" w:eastAsia="Times New Roman" w:hAnsi="Times New Roman" w:cs="Times New Roman"/>
          <w:sz w:val="24"/>
          <w:szCs w:val="24"/>
          <w:u w:val="single"/>
        </w:rPr>
      </w:pPr>
      <w:r w:rsidRPr="00524AD8">
        <w:rPr>
          <w:rStyle w:val="None"/>
          <w:rFonts w:ascii="Times New Roman" w:hAnsi="Times New Roman" w:cs="Times New Roman"/>
          <w:sz w:val="24"/>
          <w:szCs w:val="24"/>
        </w:rPr>
        <w:t xml:space="preserve">2. </w:t>
      </w:r>
      <w:r w:rsidRPr="00524AD8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  <w:t>Apologies</w:t>
      </w:r>
    </w:p>
    <w:p w14:paraId="3B121D52" w14:textId="07A3F8BA" w:rsidR="00DB1C95" w:rsidRPr="00524AD8" w:rsidRDefault="00CC7419" w:rsidP="00F11A3E">
      <w:pPr>
        <w:pStyle w:val="Body"/>
        <w:spacing w:after="0"/>
        <w:ind w:hanging="284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  <w:r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   Apologies were received from</w:t>
      </w:r>
      <w:r w:rsidR="002D74C5"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05E6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Barbara Foad, Liz Jones, Emma Dow and Cllr. Glen Reynolds </w:t>
      </w:r>
      <w:r w:rsidR="00901B1D"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>(Aberdeenshire Council)</w:t>
      </w:r>
      <w:r w:rsidR="00DB05E6">
        <w:rPr>
          <w:rStyle w:val="None"/>
          <w:rFonts w:ascii="Times New Roman" w:hAnsi="Times New Roman" w:cs="Times New Roman"/>
          <w:sz w:val="24"/>
          <w:szCs w:val="24"/>
          <w:lang w:val="en-US"/>
        </w:rPr>
        <w:t>.</w:t>
      </w:r>
    </w:p>
    <w:p w14:paraId="40FBA25D" w14:textId="77777777" w:rsidR="00263BB4" w:rsidRPr="00524AD8" w:rsidRDefault="00263BB4" w:rsidP="00F11A3E">
      <w:pPr>
        <w:pStyle w:val="Body"/>
        <w:spacing w:after="0"/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</w:pPr>
    </w:p>
    <w:p w14:paraId="10909FE2" w14:textId="77777777" w:rsidR="00F11A3E" w:rsidRPr="00524AD8" w:rsidRDefault="00A55A06" w:rsidP="00F11A3E">
      <w:pPr>
        <w:pStyle w:val="Body"/>
        <w:spacing w:after="0"/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524AD8"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  <w:t>3</w:t>
      </w:r>
      <w:r w:rsidR="0019646D" w:rsidRPr="00524AD8"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="00CC7419" w:rsidRPr="00524AD8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Minutes of Previous Meeting</w:t>
      </w:r>
    </w:p>
    <w:p w14:paraId="17524944" w14:textId="1E1E3522" w:rsidR="00891203" w:rsidRPr="00524AD8" w:rsidRDefault="0019646D" w:rsidP="0071120D">
      <w:pPr>
        <w:pStyle w:val="Body"/>
        <w:spacing w:after="0" w:afterAutospacing="1"/>
        <w:ind w:left="567" w:hanging="284"/>
        <w:rPr>
          <w:rStyle w:val="None"/>
          <w:rFonts w:ascii="Times New Roman" w:hAnsi="Times New Roman" w:cs="Times New Roman"/>
          <w:sz w:val="24"/>
          <w:szCs w:val="24"/>
        </w:rPr>
      </w:pPr>
      <w:r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C7419"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>The minutes o</w:t>
      </w:r>
      <w:r w:rsidR="00932B50"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f the previous meeting held on </w:t>
      </w:r>
      <w:r w:rsidR="00DB05E6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31 July </w:t>
      </w:r>
      <w:r w:rsidR="00224D41"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>were</w:t>
      </w:r>
      <w:r w:rsidR="00CC7419"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accepted as a true record</w:t>
      </w:r>
      <w:r w:rsidR="00D1454A"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>.</w:t>
      </w:r>
      <w:r w:rsidR="008435B6"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AD176F7" w14:textId="77777777" w:rsidR="004C4859" w:rsidRPr="00524AD8" w:rsidRDefault="00820430" w:rsidP="001D071F">
      <w:pPr>
        <w:pStyle w:val="Body"/>
        <w:spacing w:after="0"/>
        <w:rPr>
          <w:rStyle w:val="None"/>
          <w:rFonts w:ascii="Times New Roman" w:eastAsia="Times New Roman" w:hAnsi="Times New Roman" w:cs="Times New Roman"/>
          <w:sz w:val="24"/>
          <w:szCs w:val="24"/>
          <w:u w:val="single"/>
        </w:rPr>
      </w:pPr>
      <w:r w:rsidRPr="00524AD8">
        <w:rPr>
          <w:rStyle w:val="None"/>
          <w:rFonts w:ascii="Times New Roman" w:hAnsi="Times New Roman" w:cs="Times New Roman"/>
          <w:sz w:val="24"/>
          <w:szCs w:val="24"/>
        </w:rPr>
        <w:t>4</w:t>
      </w:r>
      <w:r w:rsidR="00CC7419" w:rsidRPr="00524AD8">
        <w:rPr>
          <w:rStyle w:val="None"/>
          <w:rFonts w:ascii="Times New Roman" w:hAnsi="Times New Roman" w:cs="Times New Roman"/>
          <w:sz w:val="24"/>
          <w:szCs w:val="24"/>
        </w:rPr>
        <w:t xml:space="preserve">. </w:t>
      </w:r>
      <w:r w:rsidR="00CC7419" w:rsidRPr="00524AD8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Matters Arising</w:t>
      </w:r>
    </w:p>
    <w:p w14:paraId="3525C1A7" w14:textId="6E1C1CB8" w:rsidR="00826593" w:rsidRDefault="00CC7419" w:rsidP="00826593">
      <w:pPr>
        <w:pStyle w:val="BodyA"/>
        <w:spacing w:after="0"/>
        <w:rPr>
          <w:rStyle w:val="None"/>
          <w:rFonts w:ascii="Times New Roman" w:hAnsi="Times New Roman" w:cs="Times New Roman"/>
          <w:sz w:val="24"/>
          <w:szCs w:val="24"/>
        </w:rPr>
      </w:pPr>
      <w:r w:rsidRPr="00524AD8">
        <w:rPr>
          <w:rStyle w:val="None"/>
          <w:rFonts w:ascii="Times New Roman" w:hAnsi="Times New Roman" w:cs="Times New Roman"/>
          <w:sz w:val="24"/>
          <w:szCs w:val="24"/>
        </w:rPr>
        <w:t xml:space="preserve">(a) </w:t>
      </w:r>
      <w:r w:rsidRPr="00524AD8">
        <w:rPr>
          <w:rStyle w:val="None"/>
          <w:rFonts w:ascii="Times New Roman" w:hAnsi="Times New Roman" w:cs="Times New Roman"/>
          <w:sz w:val="24"/>
          <w:szCs w:val="24"/>
          <w:u w:val="single"/>
        </w:rPr>
        <w:t>History of Alvah and Forglen.</w:t>
      </w:r>
      <w:r w:rsidRPr="00524AD8">
        <w:rPr>
          <w:rStyle w:val="None"/>
          <w:rFonts w:ascii="Times New Roman" w:hAnsi="Times New Roman" w:cs="Times New Roman"/>
          <w:sz w:val="24"/>
          <w:szCs w:val="24"/>
        </w:rPr>
        <w:t xml:space="preserve"> </w:t>
      </w:r>
      <w:r w:rsidR="006334E2" w:rsidRPr="00524AD8">
        <w:rPr>
          <w:rStyle w:val="None"/>
          <w:rFonts w:ascii="Times New Roman" w:hAnsi="Times New Roman" w:cs="Times New Roman"/>
          <w:sz w:val="24"/>
          <w:szCs w:val="24"/>
        </w:rPr>
        <w:t xml:space="preserve">  </w:t>
      </w:r>
      <w:r w:rsidRPr="00524AD8">
        <w:rPr>
          <w:rStyle w:val="None"/>
          <w:rFonts w:ascii="Times New Roman" w:hAnsi="Times New Roman" w:cs="Times New Roman"/>
          <w:sz w:val="24"/>
          <w:szCs w:val="24"/>
        </w:rPr>
        <w:t>Ongoing action with Liz Jones</w:t>
      </w:r>
      <w:r w:rsidR="00C62B1E">
        <w:rPr>
          <w:rStyle w:val="None"/>
          <w:rFonts w:ascii="Times New Roman" w:hAnsi="Times New Roman" w:cs="Times New Roman"/>
          <w:sz w:val="24"/>
          <w:szCs w:val="24"/>
        </w:rPr>
        <w:t>.</w:t>
      </w:r>
    </w:p>
    <w:p w14:paraId="6911E21B" w14:textId="1F78ED2D" w:rsidR="00C62B1E" w:rsidRPr="00C62B1E" w:rsidRDefault="00C62B1E" w:rsidP="00826593">
      <w:pPr>
        <w:pStyle w:val="BodyA"/>
        <w:spacing w:after="0"/>
        <w:rPr>
          <w:rStyle w:val="None"/>
          <w:rFonts w:ascii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 w:cs="Times New Roman"/>
          <w:sz w:val="24"/>
          <w:szCs w:val="24"/>
        </w:rPr>
        <w:t xml:space="preserve">(b) </w:t>
      </w:r>
      <w:r w:rsidR="00DB05E6">
        <w:rPr>
          <w:rStyle w:val="None"/>
          <w:rFonts w:ascii="Times New Roman" w:hAnsi="Times New Roman" w:cs="Times New Roman"/>
          <w:sz w:val="24"/>
          <w:szCs w:val="24"/>
          <w:u w:val="single"/>
        </w:rPr>
        <w:t>Road Signs at Bogton.</w:t>
      </w:r>
      <w:r>
        <w:rPr>
          <w:rStyle w:val="None"/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Style w:val="None"/>
          <w:rFonts w:ascii="Times New Roman" w:hAnsi="Times New Roman" w:cs="Times New Roman"/>
          <w:sz w:val="24"/>
          <w:szCs w:val="24"/>
        </w:rPr>
        <w:t xml:space="preserve">Secretary </w:t>
      </w:r>
      <w:r w:rsidR="00DB05E6">
        <w:rPr>
          <w:rStyle w:val="None"/>
          <w:rFonts w:ascii="Times New Roman" w:hAnsi="Times New Roman" w:cs="Times New Roman"/>
          <w:sz w:val="24"/>
          <w:szCs w:val="24"/>
        </w:rPr>
        <w:t>advised that the road markings had been refreshed.</w:t>
      </w:r>
    </w:p>
    <w:p w14:paraId="2C984031" w14:textId="77777777" w:rsidR="00826593" w:rsidRDefault="00826593" w:rsidP="00826593">
      <w:pPr>
        <w:pStyle w:val="BodyA"/>
        <w:spacing w:after="0"/>
        <w:rPr>
          <w:rStyle w:val="None"/>
          <w:rFonts w:ascii="Times New Roman" w:hAnsi="Times New Roman" w:cs="Times New Roman"/>
          <w:sz w:val="24"/>
          <w:szCs w:val="24"/>
        </w:rPr>
      </w:pPr>
    </w:p>
    <w:p w14:paraId="1F3C3361" w14:textId="360D3E8F" w:rsidR="001D071F" w:rsidRPr="00826593" w:rsidRDefault="00820430" w:rsidP="00826593">
      <w:pPr>
        <w:pStyle w:val="BodyA"/>
        <w:spacing w:after="0"/>
        <w:rPr>
          <w:rStyle w:val="None"/>
          <w:rFonts w:ascii="Times New Roman" w:hAnsi="Times New Roman" w:cs="Times New Roman"/>
          <w:sz w:val="24"/>
          <w:szCs w:val="24"/>
        </w:rPr>
      </w:pPr>
      <w:r w:rsidRPr="00524AD8">
        <w:rPr>
          <w:rStyle w:val="None"/>
          <w:rFonts w:ascii="Times New Roman" w:hAnsi="Times New Roman" w:cs="Times New Roman"/>
          <w:sz w:val="24"/>
          <w:szCs w:val="24"/>
        </w:rPr>
        <w:t>5</w:t>
      </w:r>
      <w:r w:rsidR="00CC7419" w:rsidRPr="00524AD8">
        <w:rPr>
          <w:rStyle w:val="None"/>
          <w:rFonts w:ascii="Times New Roman" w:hAnsi="Times New Roman" w:cs="Times New Roman"/>
          <w:sz w:val="24"/>
          <w:szCs w:val="24"/>
        </w:rPr>
        <w:t xml:space="preserve">. </w:t>
      </w:r>
      <w:r w:rsidR="00CC7419" w:rsidRPr="00524AD8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  <w:t>Community Police.</w:t>
      </w:r>
    </w:p>
    <w:p w14:paraId="638BCA28" w14:textId="77777777" w:rsidR="007F3253" w:rsidRDefault="0017078C" w:rsidP="001D071F">
      <w:pPr>
        <w:pStyle w:val="BodyA"/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524AD8">
        <w:rPr>
          <w:rFonts w:ascii="Times New Roman" w:hAnsi="Times New Roman" w:cs="Times New Roman"/>
          <w:sz w:val="24"/>
          <w:szCs w:val="24"/>
        </w:rPr>
        <w:t xml:space="preserve">The Police were unable to attend due to prior commitments. </w:t>
      </w:r>
    </w:p>
    <w:p w14:paraId="61CCA319" w14:textId="73ADC96B" w:rsidR="008063C4" w:rsidRDefault="008063C4" w:rsidP="001D071F">
      <w:pPr>
        <w:pStyle w:val="BodyA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Presentation by Roads Department.</w:t>
      </w:r>
    </w:p>
    <w:p w14:paraId="69F17E4A" w14:textId="16A68C78" w:rsidR="008063C4" w:rsidRDefault="008063C4" w:rsidP="001D071F">
      <w:pPr>
        <w:pStyle w:val="BodyA"/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Martin Hall reported the following progress on the A947 improvements</w:t>
      </w:r>
      <w:r w:rsidR="00B45159">
        <w:rPr>
          <w:rFonts w:ascii="Times New Roman" w:hAnsi="Times New Roman" w:cs="Times New Roman"/>
          <w:sz w:val="24"/>
          <w:szCs w:val="24"/>
        </w:rPr>
        <w:t xml:space="preserve"> programme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D14FAF7" w14:textId="63538424" w:rsidR="008063C4" w:rsidRDefault="008063C4" w:rsidP="008063C4">
      <w:pPr>
        <w:pStyle w:val="BodyA"/>
        <w:numPr>
          <w:ilvl w:val="0"/>
          <w:numId w:val="32"/>
        </w:numPr>
        <w:tabs>
          <w:tab w:val="left" w:pos="709"/>
        </w:tabs>
        <w:rPr>
          <w:rStyle w:val="None"/>
          <w:rFonts w:ascii="Times New Roman" w:hAnsi="Times New Roman" w:cs="Times New Roman"/>
          <w:sz w:val="24"/>
          <w:szCs w:val="24"/>
        </w:rPr>
      </w:pPr>
      <w:r w:rsidRPr="008063C4">
        <w:rPr>
          <w:rStyle w:val="None"/>
          <w:rFonts w:ascii="Times New Roman" w:hAnsi="Times New Roman" w:cs="Times New Roman"/>
          <w:sz w:val="24"/>
          <w:szCs w:val="24"/>
        </w:rPr>
        <w:t>In 2016, the A947 Improvement Strategy</w:t>
      </w:r>
      <w:r>
        <w:rPr>
          <w:rStyle w:val="None"/>
          <w:rFonts w:ascii="Times New Roman" w:hAnsi="Times New Roman" w:cs="Times New Roman"/>
          <w:sz w:val="24"/>
          <w:szCs w:val="24"/>
        </w:rPr>
        <w:t>, for a 20 year improvement plan was approved.</w:t>
      </w:r>
    </w:p>
    <w:p w14:paraId="058169CE" w14:textId="261B0557" w:rsidR="00F06F77" w:rsidRDefault="00F06F77" w:rsidP="00F06F77">
      <w:pPr>
        <w:pStyle w:val="BodyA"/>
        <w:numPr>
          <w:ilvl w:val="0"/>
          <w:numId w:val="32"/>
        </w:numPr>
        <w:tabs>
          <w:tab w:val="left" w:pos="709"/>
        </w:tabs>
        <w:rPr>
          <w:rStyle w:val="None"/>
          <w:rFonts w:ascii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 w:cs="Times New Roman"/>
          <w:sz w:val="24"/>
          <w:szCs w:val="24"/>
        </w:rPr>
        <w:t>The key objectives were to :</w:t>
      </w:r>
    </w:p>
    <w:p w14:paraId="4A70046C" w14:textId="0E67A17A" w:rsidR="00F06F77" w:rsidRDefault="00F06F77" w:rsidP="00F06F77">
      <w:pPr>
        <w:pStyle w:val="BodyA"/>
        <w:numPr>
          <w:ilvl w:val="0"/>
          <w:numId w:val="34"/>
        </w:numPr>
        <w:tabs>
          <w:tab w:val="left" w:pos="709"/>
        </w:tabs>
        <w:spacing w:after="0"/>
        <w:rPr>
          <w:rStyle w:val="None"/>
          <w:rFonts w:ascii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 w:cs="Times New Roman"/>
          <w:sz w:val="24"/>
          <w:szCs w:val="24"/>
        </w:rPr>
        <w:t xml:space="preserve">Reduce </w:t>
      </w:r>
      <w:r w:rsidR="00B45159">
        <w:rPr>
          <w:rStyle w:val="None"/>
          <w:rFonts w:ascii="Times New Roman" w:hAnsi="Times New Roman" w:cs="Times New Roman"/>
          <w:sz w:val="24"/>
          <w:szCs w:val="24"/>
        </w:rPr>
        <w:t xml:space="preserve">the </w:t>
      </w:r>
      <w:r>
        <w:rPr>
          <w:rStyle w:val="None"/>
          <w:rFonts w:ascii="Times New Roman" w:hAnsi="Times New Roman" w:cs="Times New Roman"/>
          <w:sz w:val="24"/>
          <w:szCs w:val="24"/>
        </w:rPr>
        <w:t>number of accidents.</w:t>
      </w:r>
    </w:p>
    <w:p w14:paraId="21C861E2" w14:textId="54D0AF94" w:rsidR="00F06F77" w:rsidRDefault="00B45159" w:rsidP="00F06F77">
      <w:pPr>
        <w:pStyle w:val="BodyA"/>
        <w:numPr>
          <w:ilvl w:val="0"/>
          <w:numId w:val="34"/>
        </w:numPr>
        <w:tabs>
          <w:tab w:val="left" w:pos="709"/>
        </w:tabs>
        <w:spacing w:after="0"/>
        <w:rPr>
          <w:rStyle w:val="None"/>
          <w:rFonts w:ascii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 w:cs="Times New Roman"/>
          <w:sz w:val="24"/>
          <w:szCs w:val="24"/>
        </w:rPr>
        <w:t>Improve journey</w:t>
      </w:r>
      <w:r w:rsidR="00F06F77">
        <w:rPr>
          <w:rStyle w:val="None"/>
          <w:rFonts w:ascii="Times New Roman" w:hAnsi="Times New Roman" w:cs="Times New Roman"/>
          <w:sz w:val="24"/>
          <w:szCs w:val="24"/>
        </w:rPr>
        <w:t xml:space="preserve"> times.</w:t>
      </w:r>
    </w:p>
    <w:p w14:paraId="3B7EBEAD" w14:textId="1652AE04" w:rsidR="00F06F77" w:rsidRDefault="00F06F77" w:rsidP="00F06F77">
      <w:pPr>
        <w:pStyle w:val="BodyA"/>
        <w:numPr>
          <w:ilvl w:val="0"/>
          <w:numId w:val="34"/>
        </w:numPr>
        <w:tabs>
          <w:tab w:val="left" w:pos="709"/>
        </w:tabs>
        <w:spacing w:after="0"/>
        <w:rPr>
          <w:rStyle w:val="None"/>
          <w:rFonts w:ascii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 w:cs="Times New Roman"/>
          <w:sz w:val="24"/>
          <w:szCs w:val="24"/>
        </w:rPr>
        <w:t>Enable development to take place along the corridor without undue congestion.</w:t>
      </w:r>
    </w:p>
    <w:p w14:paraId="7CEA8BEB" w14:textId="1AFB5295" w:rsidR="00F06F77" w:rsidRDefault="00F06F77" w:rsidP="00F06F77">
      <w:pPr>
        <w:pStyle w:val="BodyA"/>
        <w:numPr>
          <w:ilvl w:val="0"/>
          <w:numId w:val="34"/>
        </w:numPr>
        <w:tabs>
          <w:tab w:val="left" w:pos="709"/>
        </w:tabs>
        <w:spacing w:after="0"/>
        <w:rPr>
          <w:rStyle w:val="None"/>
          <w:rFonts w:ascii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 w:cs="Times New Roman"/>
          <w:sz w:val="24"/>
          <w:szCs w:val="24"/>
        </w:rPr>
        <w:t>Improve access by public transport between settlements</w:t>
      </w:r>
    </w:p>
    <w:p w14:paraId="1DC176BB" w14:textId="222A4399" w:rsidR="00F06F77" w:rsidRDefault="00F06F77" w:rsidP="00F06F77">
      <w:pPr>
        <w:pStyle w:val="BodyA"/>
        <w:tabs>
          <w:tab w:val="left" w:pos="709"/>
        </w:tabs>
        <w:spacing w:after="0"/>
        <w:ind w:left="348"/>
        <w:rPr>
          <w:rStyle w:val="None"/>
          <w:rFonts w:ascii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 w:cs="Times New Roman"/>
          <w:sz w:val="24"/>
          <w:szCs w:val="24"/>
        </w:rPr>
        <w:tab/>
      </w:r>
      <w:r>
        <w:rPr>
          <w:rStyle w:val="None"/>
          <w:rFonts w:ascii="Times New Roman" w:hAnsi="Times New Roman" w:cs="Times New Roman"/>
          <w:sz w:val="24"/>
          <w:szCs w:val="24"/>
        </w:rPr>
        <w:tab/>
      </w:r>
      <w:r>
        <w:rPr>
          <w:rStyle w:val="None"/>
          <w:rFonts w:ascii="Times New Roman" w:hAnsi="Times New Roman" w:cs="Times New Roman"/>
          <w:sz w:val="24"/>
          <w:szCs w:val="24"/>
        </w:rPr>
        <w:tab/>
      </w:r>
    </w:p>
    <w:p w14:paraId="539B4D81" w14:textId="540CF2BC" w:rsidR="00F06F77" w:rsidRDefault="00700C8C" w:rsidP="00F06F77">
      <w:pPr>
        <w:pStyle w:val="BodyA"/>
        <w:numPr>
          <w:ilvl w:val="0"/>
          <w:numId w:val="35"/>
        </w:numPr>
        <w:tabs>
          <w:tab w:val="left" w:pos="709"/>
        </w:tabs>
        <w:rPr>
          <w:rStyle w:val="None"/>
          <w:rFonts w:ascii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 w:cs="Times New Roman"/>
          <w:sz w:val="24"/>
          <w:szCs w:val="24"/>
        </w:rPr>
        <w:lastRenderedPageBreak/>
        <w:t>The study would consider the following enhancements:</w:t>
      </w:r>
    </w:p>
    <w:p w14:paraId="50C4B9DC" w14:textId="1CE7969A" w:rsidR="00F06F77" w:rsidRDefault="00700C8C" w:rsidP="00700C8C">
      <w:pPr>
        <w:pStyle w:val="BodyA"/>
        <w:numPr>
          <w:ilvl w:val="0"/>
          <w:numId w:val="36"/>
        </w:numPr>
        <w:tabs>
          <w:tab w:val="left" w:pos="709"/>
        </w:tabs>
        <w:spacing w:after="0" w:line="240" w:lineRule="auto"/>
        <w:rPr>
          <w:rStyle w:val="None"/>
          <w:rFonts w:ascii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 w:cs="Times New Roman"/>
          <w:sz w:val="24"/>
          <w:szCs w:val="24"/>
        </w:rPr>
        <w:t>Better realignment with A96.</w:t>
      </w:r>
    </w:p>
    <w:p w14:paraId="69BEC74A" w14:textId="77777777" w:rsidR="00700C8C" w:rsidRDefault="00700C8C" w:rsidP="00700C8C">
      <w:pPr>
        <w:pStyle w:val="BodyA"/>
        <w:numPr>
          <w:ilvl w:val="0"/>
          <w:numId w:val="36"/>
        </w:numPr>
        <w:tabs>
          <w:tab w:val="left" w:pos="709"/>
        </w:tabs>
        <w:spacing w:after="0" w:line="240" w:lineRule="auto"/>
        <w:rPr>
          <w:rStyle w:val="None"/>
          <w:rFonts w:ascii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 w:cs="Times New Roman"/>
          <w:sz w:val="24"/>
          <w:szCs w:val="24"/>
        </w:rPr>
        <w:t>Reduce impact of slow vehicles by introducing climbing lanes and passing places.</w:t>
      </w:r>
    </w:p>
    <w:p w14:paraId="5CCD903C" w14:textId="77777777" w:rsidR="00700C8C" w:rsidRDefault="00700C8C" w:rsidP="00700C8C">
      <w:pPr>
        <w:pStyle w:val="BodyA"/>
        <w:numPr>
          <w:ilvl w:val="0"/>
          <w:numId w:val="36"/>
        </w:numPr>
        <w:tabs>
          <w:tab w:val="left" w:pos="709"/>
        </w:tabs>
        <w:spacing w:after="0" w:line="240" w:lineRule="auto"/>
        <w:rPr>
          <w:rStyle w:val="None"/>
          <w:rFonts w:ascii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 w:cs="Times New Roman"/>
          <w:sz w:val="24"/>
          <w:szCs w:val="24"/>
        </w:rPr>
        <w:t>Junction improvements.</w:t>
      </w:r>
    </w:p>
    <w:p w14:paraId="01044C16" w14:textId="66FD4325" w:rsidR="00700C8C" w:rsidRDefault="00700C8C" w:rsidP="00700C8C">
      <w:pPr>
        <w:pStyle w:val="BodyA"/>
        <w:numPr>
          <w:ilvl w:val="0"/>
          <w:numId w:val="36"/>
        </w:numPr>
        <w:tabs>
          <w:tab w:val="left" w:pos="709"/>
        </w:tabs>
        <w:spacing w:after="0" w:line="240" w:lineRule="auto"/>
        <w:rPr>
          <w:rStyle w:val="None"/>
          <w:rFonts w:ascii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 w:cs="Times New Roman"/>
          <w:sz w:val="24"/>
          <w:szCs w:val="24"/>
        </w:rPr>
        <w:t xml:space="preserve">Better road maintenance. </w:t>
      </w:r>
    </w:p>
    <w:p w14:paraId="69852911" w14:textId="2323AB93" w:rsidR="00700C8C" w:rsidRDefault="00700C8C" w:rsidP="00700C8C">
      <w:pPr>
        <w:pStyle w:val="BodyA"/>
        <w:tabs>
          <w:tab w:val="left" w:pos="709"/>
        </w:tabs>
        <w:spacing w:after="0" w:line="240" w:lineRule="auto"/>
        <w:rPr>
          <w:rStyle w:val="None"/>
          <w:rFonts w:ascii="Times New Roman" w:hAnsi="Times New Roman" w:cs="Times New Roman"/>
          <w:b/>
          <w:sz w:val="24"/>
          <w:szCs w:val="24"/>
        </w:rPr>
      </w:pPr>
      <w:r>
        <w:rPr>
          <w:rStyle w:val="None"/>
          <w:rFonts w:ascii="Times New Roman" w:hAnsi="Times New Roman" w:cs="Times New Roman"/>
          <w:b/>
          <w:sz w:val="24"/>
          <w:szCs w:val="24"/>
        </w:rPr>
        <w:t xml:space="preserve">[Secretary’s Note: The full presentation used </w:t>
      </w:r>
      <w:r w:rsidR="00505AF0">
        <w:rPr>
          <w:rStyle w:val="None"/>
          <w:rFonts w:ascii="Times New Roman" w:hAnsi="Times New Roman" w:cs="Times New Roman"/>
          <w:b/>
          <w:sz w:val="24"/>
          <w:szCs w:val="24"/>
        </w:rPr>
        <w:t>by Martin is attached at Annex B</w:t>
      </w:r>
      <w:r>
        <w:rPr>
          <w:rStyle w:val="None"/>
          <w:rFonts w:ascii="Times New Roman" w:hAnsi="Times New Roman" w:cs="Times New Roman"/>
          <w:b/>
          <w:sz w:val="24"/>
          <w:szCs w:val="24"/>
        </w:rPr>
        <w:t>]</w:t>
      </w:r>
    </w:p>
    <w:p w14:paraId="7A0CF9CD" w14:textId="77777777" w:rsidR="007E43C2" w:rsidRDefault="007E43C2" w:rsidP="00700C8C">
      <w:pPr>
        <w:pStyle w:val="BodyA"/>
        <w:tabs>
          <w:tab w:val="left" w:pos="709"/>
        </w:tabs>
        <w:spacing w:after="0" w:line="240" w:lineRule="auto"/>
        <w:rPr>
          <w:rStyle w:val="None"/>
          <w:rFonts w:ascii="Times New Roman" w:hAnsi="Times New Roman" w:cs="Times New Roman"/>
          <w:b/>
          <w:sz w:val="24"/>
          <w:szCs w:val="24"/>
        </w:rPr>
      </w:pPr>
    </w:p>
    <w:p w14:paraId="5ED834CB" w14:textId="487D6E52" w:rsidR="007E43C2" w:rsidRDefault="007E43C2" w:rsidP="00700C8C">
      <w:pPr>
        <w:pStyle w:val="BodyA"/>
        <w:tabs>
          <w:tab w:val="left" w:pos="709"/>
        </w:tabs>
        <w:spacing w:after="0" w:line="240" w:lineRule="auto"/>
        <w:rPr>
          <w:rStyle w:val="None"/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Style w:val="None"/>
          <w:rFonts w:ascii="Times New Roman" w:hAnsi="Times New Roman" w:cs="Times New Roman"/>
          <w:b/>
          <w:sz w:val="24"/>
          <w:szCs w:val="24"/>
        </w:rPr>
        <w:t xml:space="preserve">7. </w:t>
      </w:r>
      <w:r>
        <w:rPr>
          <w:rStyle w:val="None"/>
          <w:rFonts w:ascii="Times New Roman" w:hAnsi="Times New Roman" w:cs="Times New Roman"/>
          <w:b/>
          <w:sz w:val="24"/>
          <w:szCs w:val="24"/>
          <w:u w:val="single"/>
        </w:rPr>
        <w:t>Local Concerns about safety on the B9121 at Mountblairy.</w:t>
      </w:r>
    </w:p>
    <w:p w14:paraId="0EFE0B3F" w14:textId="77777777" w:rsidR="007E43C2" w:rsidRDefault="007E43C2" w:rsidP="00700C8C">
      <w:pPr>
        <w:pStyle w:val="BodyA"/>
        <w:tabs>
          <w:tab w:val="left" w:pos="709"/>
        </w:tabs>
        <w:spacing w:after="0" w:line="240" w:lineRule="auto"/>
        <w:rPr>
          <w:rStyle w:val="None"/>
          <w:rFonts w:ascii="Times New Roman" w:hAnsi="Times New Roman" w:cs="Times New Roman"/>
          <w:b/>
          <w:sz w:val="24"/>
          <w:szCs w:val="24"/>
          <w:u w:val="single"/>
        </w:rPr>
      </w:pPr>
    </w:p>
    <w:p w14:paraId="43021FFE" w14:textId="2231AE97" w:rsidR="007E43C2" w:rsidRDefault="007E43C2" w:rsidP="00700C8C">
      <w:pPr>
        <w:pStyle w:val="BodyA"/>
        <w:tabs>
          <w:tab w:val="left" w:pos="709"/>
        </w:tabs>
        <w:spacing w:after="0" w:line="240" w:lineRule="auto"/>
        <w:rPr>
          <w:rStyle w:val="None"/>
          <w:rFonts w:ascii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 w:cs="Times New Roman"/>
          <w:sz w:val="24"/>
          <w:szCs w:val="24"/>
        </w:rPr>
        <w:t xml:space="preserve">(a) </w:t>
      </w:r>
      <w:r w:rsidRPr="007E43C2">
        <w:rPr>
          <w:rStyle w:val="None"/>
          <w:rFonts w:ascii="Times New Roman" w:hAnsi="Times New Roman" w:cs="Times New Roman"/>
          <w:sz w:val="24"/>
          <w:szCs w:val="24"/>
        </w:rPr>
        <w:t xml:space="preserve">A deputation of 9 people from the </w:t>
      </w:r>
      <w:r w:rsidR="002000E1">
        <w:rPr>
          <w:rStyle w:val="None"/>
          <w:rFonts w:ascii="Times New Roman" w:hAnsi="Times New Roman" w:cs="Times New Roman"/>
          <w:sz w:val="24"/>
          <w:szCs w:val="24"/>
        </w:rPr>
        <w:t>Mountblairy</w:t>
      </w:r>
      <w:r w:rsidR="00DD7921">
        <w:rPr>
          <w:rStyle w:val="None"/>
          <w:rFonts w:ascii="Times New Roman" w:hAnsi="Times New Roman" w:cs="Times New Roman"/>
          <w:sz w:val="24"/>
          <w:szCs w:val="24"/>
        </w:rPr>
        <w:t xml:space="preserve"> end of the B9121</w:t>
      </w:r>
      <w:r>
        <w:rPr>
          <w:rStyle w:val="None"/>
          <w:rFonts w:ascii="Times New Roman" w:hAnsi="Times New Roman" w:cs="Times New Roman"/>
          <w:sz w:val="24"/>
          <w:szCs w:val="24"/>
        </w:rPr>
        <w:t xml:space="preserve"> raised concerns ab</w:t>
      </w:r>
      <w:r w:rsidR="00651B54">
        <w:rPr>
          <w:rStyle w:val="None"/>
          <w:rFonts w:ascii="Times New Roman" w:hAnsi="Times New Roman" w:cs="Times New Roman"/>
          <w:sz w:val="24"/>
          <w:szCs w:val="24"/>
        </w:rPr>
        <w:t>o</w:t>
      </w:r>
      <w:r>
        <w:rPr>
          <w:rStyle w:val="None"/>
          <w:rFonts w:ascii="Times New Roman" w:hAnsi="Times New Roman" w:cs="Times New Roman"/>
          <w:sz w:val="24"/>
          <w:szCs w:val="24"/>
        </w:rPr>
        <w:t>ut the speed of vehicles going through their community. Of particular concern was the safety of the children getting the school bus as some had to cross th</w:t>
      </w:r>
      <w:r w:rsidR="00651B54">
        <w:rPr>
          <w:rStyle w:val="None"/>
          <w:rFonts w:ascii="Times New Roman" w:hAnsi="Times New Roman" w:cs="Times New Roman"/>
          <w:sz w:val="24"/>
          <w:szCs w:val="24"/>
        </w:rPr>
        <w:t>e road</w:t>
      </w:r>
      <w:r w:rsidR="00B45159">
        <w:rPr>
          <w:rStyle w:val="None"/>
          <w:rFonts w:ascii="Times New Roman" w:hAnsi="Times New Roman" w:cs="Times New Roman"/>
          <w:sz w:val="24"/>
          <w:szCs w:val="24"/>
        </w:rPr>
        <w:t xml:space="preserve"> to the bus stop</w:t>
      </w:r>
      <w:r w:rsidR="00651B54">
        <w:rPr>
          <w:rStyle w:val="None"/>
          <w:rFonts w:ascii="Times New Roman" w:hAnsi="Times New Roman" w:cs="Times New Roman"/>
          <w:sz w:val="24"/>
          <w:szCs w:val="24"/>
        </w:rPr>
        <w:t xml:space="preserve">. </w:t>
      </w:r>
    </w:p>
    <w:p w14:paraId="668ABAB2" w14:textId="0D458391" w:rsidR="00651B54" w:rsidRDefault="00651B54" w:rsidP="00700C8C">
      <w:pPr>
        <w:pStyle w:val="BodyA"/>
        <w:tabs>
          <w:tab w:val="left" w:pos="709"/>
        </w:tabs>
        <w:spacing w:after="0" w:line="240" w:lineRule="auto"/>
        <w:rPr>
          <w:rStyle w:val="None"/>
          <w:rFonts w:ascii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 w:cs="Times New Roman"/>
          <w:sz w:val="24"/>
          <w:szCs w:val="24"/>
        </w:rPr>
        <w:t xml:space="preserve">(b)  Following a lengthy discussion it was agreed that the Secretary would inform the Roads Department </w:t>
      </w:r>
      <w:r w:rsidR="00DD7921">
        <w:rPr>
          <w:rStyle w:val="None"/>
          <w:rFonts w:ascii="Times New Roman" w:hAnsi="Times New Roman" w:cs="Times New Roman"/>
          <w:sz w:val="24"/>
          <w:szCs w:val="24"/>
        </w:rPr>
        <w:t>of</w:t>
      </w:r>
      <w:r>
        <w:rPr>
          <w:rStyle w:val="None"/>
          <w:rFonts w:ascii="Times New Roman" w:hAnsi="Times New Roman" w:cs="Times New Roman"/>
          <w:sz w:val="24"/>
          <w:szCs w:val="24"/>
        </w:rPr>
        <w:t xml:space="preserve"> the residents’ concerns.</w:t>
      </w:r>
    </w:p>
    <w:p w14:paraId="1D9DFFF1" w14:textId="01D4DD72" w:rsidR="00651B54" w:rsidRPr="00651B54" w:rsidRDefault="00262FD1" w:rsidP="00700C8C">
      <w:pPr>
        <w:pStyle w:val="BodyA"/>
        <w:tabs>
          <w:tab w:val="left" w:pos="709"/>
        </w:tabs>
        <w:spacing w:after="0" w:line="240" w:lineRule="auto"/>
        <w:rPr>
          <w:rStyle w:val="None"/>
          <w:rFonts w:ascii="Times New Roman" w:hAnsi="Times New Roman" w:cs="Times New Roman"/>
          <w:b/>
          <w:sz w:val="24"/>
          <w:szCs w:val="24"/>
        </w:rPr>
      </w:pPr>
      <w:r>
        <w:rPr>
          <w:rStyle w:val="None"/>
          <w:rFonts w:ascii="Times New Roman" w:hAnsi="Times New Roman" w:cs="Times New Roman"/>
          <w:b/>
          <w:sz w:val="24"/>
          <w:szCs w:val="24"/>
        </w:rPr>
        <w:t>[Secretary’s Note: T</w:t>
      </w:r>
      <w:r w:rsidR="00651B54">
        <w:rPr>
          <w:rStyle w:val="None"/>
          <w:rFonts w:ascii="Times New Roman" w:hAnsi="Times New Roman" w:cs="Times New Roman"/>
          <w:b/>
          <w:sz w:val="24"/>
          <w:szCs w:val="24"/>
        </w:rPr>
        <w:t xml:space="preserve">he Roads Department has agreed to meet with the residents and conduct a site visit.] </w:t>
      </w:r>
    </w:p>
    <w:p w14:paraId="72FB4E5F" w14:textId="77777777" w:rsidR="00700C8C" w:rsidRDefault="00700C8C" w:rsidP="00105112">
      <w:pPr>
        <w:pStyle w:val="Body"/>
        <w:spacing w:after="0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</w:p>
    <w:p w14:paraId="04D74A09" w14:textId="2A5E02D3" w:rsidR="00820430" w:rsidRDefault="00651B54" w:rsidP="00105112">
      <w:pPr>
        <w:pStyle w:val="Body"/>
        <w:spacing w:after="0"/>
        <w:rPr>
          <w:rStyle w:val="None"/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Style w:val="None"/>
          <w:rFonts w:ascii="Times New Roman" w:hAnsi="Times New Roman" w:cs="Times New Roman"/>
          <w:b/>
          <w:sz w:val="24"/>
          <w:szCs w:val="24"/>
          <w:lang w:val="en-US"/>
        </w:rPr>
        <w:t>8</w:t>
      </w:r>
      <w:r w:rsidR="00820430"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820430" w:rsidRPr="00524AD8">
        <w:rPr>
          <w:rStyle w:val="None"/>
          <w:rFonts w:ascii="Times New Roman" w:hAnsi="Times New Roman" w:cs="Times New Roman"/>
          <w:b/>
          <w:sz w:val="24"/>
          <w:szCs w:val="24"/>
          <w:u w:val="single"/>
          <w:lang w:val="en-US"/>
        </w:rPr>
        <w:t>Floral Displays and Public Amenity Areas.</w:t>
      </w:r>
      <w:r w:rsidR="000F3082">
        <w:rPr>
          <w:rStyle w:val="None"/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</w:p>
    <w:p w14:paraId="523FE527" w14:textId="0291A679" w:rsidR="000174F4" w:rsidRPr="00524AD8" w:rsidRDefault="00826593" w:rsidP="00E56F08">
      <w:pPr>
        <w:pStyle w:val="Body"/>
        <w:spacing w:after="0"/>
        <w:rPr>
          <w:rStyle w:val="None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Carol reported that </w:t>
      </w:r>
      <w:r w:rsidR="008063C4">
        <w:rPr>
          <w:rStyle w:val="None"/>
          <w:rFonts w:ascii="Times New Roman" w:hAnsi="Times New Roman" w:cs="Times New Roman"/>
          <w:sz w:val="24"/>
          <w:szCs w:val="24"/>
          <w:lang w:val="en-US"/>
        </w:rPr>
        <w:t>the summer bedding plants and another 2000 daffodil bulbs had been ordered.</w:t>
      </w:r>
      <w:r w:rsidR="000F3082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7846F79C" w14:textId="77777777" w:rsidR="009A2C8F" w:rsidRPr="00524AD8" w:rsidRDefault="009A2C8F" w:rsidP="00F11A3E">
      <w:pPr>
        <w:pStyle w:val="BodyA"/>
        <w:tabs>
          <w:tab w:val="left" w:pos="284"/>
        </w:tabs>
        <w:spacing w:after="0"/>
        <w:rPr>
          <w:rStyle w:val="None"/>
          <w:rFonts w:ascii="Times New Roman" w:hAnsi="Times New Roman" w:cs="Times New Roman"/>
          <w:b/>
          <w:bCs/>
          <w:sz w:val="24"/>
          <w:szCs w:val="24"/>
        </w:rPr>
      </w:pPr>
    </w:p>
    <w:p w14:paraId="1B054500" w14:textId="3DB71991" w:rsidR="00AB56A8" w:rsidRDefault="00651B54" w:rsidP="00F11A3E">
      <w:pPr>
        <w:pStyle w:val="BodyA"/>
        <w:tabs>
          <w:tab w:val="left" w:pos="284"/>
        </w:tabs>
        <w:spacing w:after="0"/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Style w:val="None"/>
          <w:rFonts w:ascii="Times New Roman" w:hAnsi="Times New Roman" w:cs="Times New Roman"/>
          <w:b/>
          <w:bCs/>
          <w:sz w:val="24"/>
          <w:szCs w:val="24"/>
        </w:rPr>
        <w:t>9</w:t>
      </w:r>
      <w:r w:rsidR="00CC7419" w:rsidRPr="00524AD8">
        <w:rPr>
          <w:rStyle w:val="None"/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C7419" w:rsidRPr="00524AD8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  <w:t>Rural Broadband</w:t>
      </w:r>
    </w:p>
    <w:p w14:paraId="592FA7B2" w14:textId="49DDECA7" w:rsidR="00AB56A8" w:rsidRPr="00AB56A8" w:rsidRDefault="008063C4" w:rsidP="00076265">
      <w:pPr>
        <w:pStyle w:val="BodyA"/>
        <w:spacing w:after="0"/>
        <w:rPr>
          <w:rStyle w:val="None"/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</w:rPr>
        <w:t>Nothing to report.</w:t>
      </w:r>
    </w:p>
    <w:p w14:paraId="559611D5" w14:textId="20A7EDB3" w:rsidR="004C4859" w:rsidRDefault="004C4859" w:rsidP="00C62B1E">
      <w:pPr>
        <w:pStyle w:val="BodyA"/>
        <w:tabs>
          <w:tab w:val="left" w:pos="567"/>
        </w:tabs>
        <w:spacing w:after="0"/>
        <w:ind w:left="567"/>
        <w:rPr>
          <w:rStyle w:val="None"/>
          <w:rFonts w:ascii="Times New Roman" w:hAnsi="Times New Roman" w:cs="Times New Roman"/>
          <w:bCs/>
          <w:sz w:val="24"/>
          <w:szCs w:val="24"/>
        </w:rPr>
      </w:pPr>
    </w:p>
    <w:p w14:paraId="0F47A706" w14:textId="60870E24" w:rsidR="002B55BF" w:rsidRPr="00AB56A8" w:rsidRDefault="00651B54" w:rsidP="000F3082">
      <w:pPr>
        <w:pStyle w:val="BodyA"/>
        <w:tabs>
          <w:tab w:val="left" w:pos="284"/>
        </w:tabs>
        <w:spacing w:after="0"/>
        <w:rPr>
          <w:rStyle w:val="None"/>
          <w:rFonts w:ascii="Times New Roman" w:hAnsi="Times New Roman" w:cs="Times New Roman"/>
          <w:bCs/>
          <w:sz w:val="24"/>
          <w:szCs w:val="24"/>
        </w:rPr>
      </w:pPr>
      <w:r>
        <w:rPr>
          <w:rStyle w:val="None"/>
          <w:rFonts w:ascii="Times New Roman" w:hAnsi="Times New Roman" w:cs="Times New Roman"/>
          <w:b/>
          <w:bCs/>
          <w:sz w:val="24"/>
          <w:szCs w:val="24"/>
        </w:rPr>
        <w:t>10</w:t>
      </w:r>
      <w:r w:rsidR="00CC7419" w:rsidRPr="00AB56A8">
        <w:rPr>
          <w:rStyle w:val="None"/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C7419" w:rsidRPr="00AB56A8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  <w:t>Planning</w:t>
      </w:r>
      <w:r w:rsidR="008E146F" w:rsidRPr="00AB56A8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03245A" w:rsidRPr="00AB56A8"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ADF50B8" w14:textId="77777777" w:rsidR="002B55BF" w:rsidRPr="00524AD8" w:rsidRDefault="002B55BF" w:rsidP="002B55BF">
      <w:pPr>
        <w:pStyle w:val="Body"/>
        <w:tabs>
          <w:tab w:val="left" w:pos="426"/>
        </w:tabs>
        <w:spacing w:after="0" w:line="240" w:lineRule="auto"/>
        <w:rPr>
          <w:rStyle w:val="None"/>
          <w:rFonts w:ascii="Times New Roman" w:hAnsi="Times New Roman" w:cs="Times New Roman"/>
          <w:bCs/>
          <w:sz w:val="24"/>
          <w:szCs w:val="24"/>
        </w:rPr>
      </w:pPr>
    </w:p>
    <w:p w14:paraId="365A641F" w14:textId="11F2219C" w:rsidR="00901C45" w:rsidRDefault="0003245A" w:rsidP="00E708B2">
      <w:pPr>
        <w:pStyle w:val="Body"/>
        <w:tabs>
          <w:tab w:val="left" w:pos="426"/>
        </w:tabs>
        <w:spacing w:after="0" w:line="240" w:lineRule="auto"/>
        <w:ind w:left="709" w:hanging="283"/>
      </w:pPr>
      <w:r w:rsidRPr="00524AD8"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(a) </w:t>
      </w:r>
      <w:r w:rsidRPr="00901C45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  <w:t>APP/201</w:t>
      </w:r>
      <w:r w:rsidR="00597A7C" w:rsidRPr="00901C45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  <w:t>8/1640</w:t>
      </w:r>
      <w:r w:rsidRPr="00901C45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</w:t>
      </w:r>
      <w:r w:rsidR="00597A7C" w:rsidRPr="00901C45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  <w:t>Mountblairy,  APP/2018/1861 – Newton of Carnousie</w:t>
      </w:r>
      <w:r w:rsidR="002000E1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and </w:t>
      </w:r>
      <w:r w:rsidR="00597A7C" w:rsidRPr="00901C45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APP/2018/2018/1901 – Wood of Shaws</w:t>
      </w:r>
      <w:r w:rsidR="00597A7C">
        <w:rPr>
          <w:rStyle w:val="None"/>
          <w:rFonts w:ascii="Times New Roman" w:hAnsi="Times New Roman" w:cs="Times New Roman"/>
          <w:bCs/>
          <w:sz w:val="24"/>
          <w:szCs w:val="24"/>
          <w:u w:val="single"/>
        </w:rPr>
        <w:t>.</w:t>
      </w:r>
    </w:p>
    <w:p w14:paraId="3DDE3DD2" w14:textId="03E788D4" w:rsidR="00901C45" w:rsidRPr="00901C45" w:rsidRDefault="00901C45" w:rsidP="00E708B2">
      <w:pPr>
        <w:ind w:left="709"/>
        <w:rPr>
          <w:rFonts w:eastAsia="Calibri"/>
          <w:color w:val="000000"/>
          <w:u w:color="000000"/>
          <w:lang w:val="de-DE"/>
        </w:rPr>
      </w:pPr>
      <w:r w:rsidRPr="00901C45">
        <w:rPr>
          <w:rFonts w:eastAsia="Calibri"/>
          <w:color w:val="000000"/>
          <w:u w:color="000000"/>
          <w:lang w:val="de-DE"/>
        </w:rPr>
        <w:t>As no local residents had raised any issues it was agreed that the Community Council would not comment on the</w:t>
      </w:r>
      <w:r>
        <w:rPr>
          <w:rFonts w:eastAsia="Calibri"/>
          <w:color w:val="000000"/>
          <w:u w:color="000000"/>
          <w:lang w:val="de-DE"/>
        </w:rPr>
        <w:t>se</w:t>
      </w:r>
      <w:r w:rsidRPr="00901C45">
        <w:rPr>
          <w:rFonts w:eastAsia="Calibri"/>
          <w:color w:val="000000"/>
          <w:u w:color="000000"/>
          <w:lang w:val="de-DE"/>
        </w:rPr>
        <w:t xml:space="preserve"> application</w:t>
      </w:r>
      <w:r>
        <w:rPr>
          <w:rFonts w:eastAsia="Calibri"/>
          <w:bCs/>
          <w:color w:val="000000"/>
          <w:u w:color="000000"/>
          <w:lang w:val="de-DE"/>
        </w:rPr>
        <w:t>s.</w:t>
      </w:r>
    </w:p>
    <w:p w14:paraId="7E3585D1" w14:textId="77777777" w:rsidR="00E708B2" w:rsidRDefault="00E708B2" w:rsidP="00E708B2">
      <w:pPr>
        <w:ind w:left="426"/>
        <w:rPr>
          <w:rFonts w:eastAsia="Calibri"/>
          <w:color w:val="000000"/>
          <w:u w:color="000000"/>
          <w:lang w:val="de-DE"/>
        </w:rPr>
      </w:pPr>
    </w:p>
    <w:p w14:paraId="11F67104" w14:textId="1AC8CFE6" w:rsidR="00901C45" w:rsidRDefault="00901C45" w:rsidP="00E708B2">
      <w:pPr>
        <w:ind w:left="426"/>
        <w:rPr>
          <w:rFonts w:eastAsia="Calibri"/>
          <w:b/>
          <w:color w:val="000000"/>
          <w:u w:val="single"/>
          <w:lang w:val="de-DE"/>
        </w:rPr>
      </w:pPr>
      <w:r>
        <w:rPr>
          <w:rFonts w:eastAsia="Calibri"/>
          <w:color w:val="000000"/>
          <w:u w:color="000000"/>
          <w:lang w:val="de-DE"/>
        </w:rPr>
        <w:t xml:space="preserve">(b) </w:t>
      </w:r>
      <w:r w:rsidRPr="00901C45">
        <w:rPr>
          <w:rFonts w:eastAsia="Calibri"/>
          <w:b/>
          <w:color w:val="000000"/>
          <w:u w:val="single"/>
          <w:lang w:val="de-DE"/>
        </w:rPr>
        <w:t>APP/2018/1903 – Burnend Cottage.</w:t>
      </w:r>
    </w:p>
    <w:p w14:paraId="24DC7C4E" w14:textId="0A9140D4" w:rsidR="00901C45" w:rsidRDefault="00901C45" w:rsidP="00E708B2">
      <w:pPr>
        <w:ind w:left="426"/>
        <w:rPr>
          <w:rFonts w:eastAsia="Calibri"/>
          <w:i/>
          <w:color w:val="000000"/>
          <w:u w:color="000000"/>
          <w:lang w:val="de-DE"/>
        </w:rPr>
      </w:pPr>
      <w:r>
        <w:rPr>
          <w:rFonts w:eastAsia="Calibri"/>
          <w:color w:val="000000"/>
          <w:u w:color="000000"/>
          <w:lang w:val="de-DE"/>
        </w:rPr>
        <w:t xml:space="preserve">It had been agreed </w:t>
      </w:r>
      <w:r w:rsidR="00E76F8A">
        <w:rPr>
          <w:rFonts w:eastAsia="Calibri"/>
          <w:color w:val="000000"/>
          <w:u w:color="000000"/>
          <w:lang w:val="de-DE"/>
        </w:rPr>
        <w:t xml:space="preserve">(in email consultation) </w:t>
      </w:r>
      <w:r>
        <w:rPr>
          <w:rFonts w:eastAsia="Calibri"/>
          <w:color w:val="000000"/>
          <w:u w:color="000000"/>
          <w:lang w:val="de-DE"/>
        </w:rPr>
        <w:t xml:space="preserve">that the community council </w:t>
      </w:r>
      <w:r w:rsidR="00262FD1">
        <w:rPr>
          <w:rFonts w:eastAsia="Calibri"/>
          <w:color w:val="000000"/>
          <w:u w:color="000000"/>
          <w:lang w:val="de-DE"/>
        </w:rPr>
        <w:t>would not</w:t>
      </w:r>
      <w:r w:rsidR="00E76F8A">
        <w:rPr>
          <w:rFonts w:eastAsia="Calibri"/>
          <w:color w:val="000000"/>
          <w:u w:color="000000"/>
          <w:lang w:val="de-DE"/>
        </w:rPr>
        <w:t xml:space="preserve"> submit a for</w:t>
      </w:r>
      <w:r w:rsidR="008F2818">
        <w:rPr>
          <w:rFonts w:eastAsia="Calibri"/>
          <w:color w:val="000000"/>
          <w:u w:color="000000"/>
          <w:lang w:val="de-DE"/>
        </w:rPr>
        <w:t>mal</w:t>
      </w:r>
      <w:r w:rsidR="00E76F8A">
        <w:rPr>
          <w:rFonts w:eastAsia="Calibri"/>
          <w:color w:val="000000"/>
          <w:u w:color="000000"/>
          <w:lang w:val="de-DE"/>
        </w:rPr>
        <w:t xml:space="preserve"> </w:t>
      </w:r>
      <w:r w:rsidR="00262FD1">
        <w:rPr>
          <w:rFonts w:eastAsia="Calibri"/>
          <w:color w:val="000000"/>
          <w:u w:color="000000"/>
          <w:lang w:val="de-DE"/>
        </w:rPr>
        <w:t xml:space="preserve"> object</w:t>
      </w:r>
      <w:r w:rsidR="00E76F8A">
        <w:rPr>
          <w:rFonts w:eastAsia="Calibri"/>
          <w:color w:val="000000"/>
          <w:u w:color="000000"/>
          <w:lang w:val="de-DE"/>
        </w:rPr>
        <w:t>ion</w:t>
      </w:r>
      <w:r w:rsidR="00262FD1">
        <w:rPr>
          <w:rFonts w:eastAsia="Calibri"/>
          <w:color w:val="000000"/>
          <w:u w:color="000000"/>
          <w:lang w:val="de-DE"/>
        </w:rPr>
        <w:t xml:space="preserve"> but woul</w:t>
      </w:r>
      <w:r w:rsidR="0093401C">
        <w:rPr>
          <w:rFonts w:eastAsia="Calibri"/>
          <w:color w:val="000000"/>
          <w:u w:color="000000"/>
          <w:lang w:val="de-DE"/>
        </w:rPr>
        <w:t>d</w:t>
      </w:r>
      <w:r w:rsidR="00E76F8A">
        <w:rPr>
          <w:rFonts w:eastAsia="Calibri"/>
          <w:color w:val="000000"/>
          <w:u w:color="000000"/>
          <w:lang w:val="de-DE"/>
        </w:rPr>
        <w:t xml:space="preserve"> submit an</w:t>
      </w:r>
      <w:r>
        <w:rPr>
          <w:rFonts w:eastAsia="Calibri"/>
          <w:color w:val="000000"/>
          <w:u w:color="000000"/>
          <w:lang w:val="de-DE"/>
        </w:rPr>
        <w:t xml:space="preserve"> observ</w:t>
      </w:r>
      <w:r w:rsidR="00E76F8A">
        <w:rPr>
          <w:rFonts w:eastAsia="Calibri"/>
          <w:color w:val="000000"/>
          <w:u w:color="000000"/>
          <w:lang w:val="de-DE"/>
        </w:rPr>
        <w:t xml:space="preserve">ation </w:t>
      </w:r>
      <w:r>
        <w:rPr>
          <w:rFonts w:eastAsia="Calibri"/>
          <w:color w:val="000000"/>
          <w:u w:color="000000"/>
          <w:lang w:val="de-DE"/>
        </w:rPr>
        <w:t xml:space="preserve"> that there were many technical issues associated with this application</w:t>
      </w:r>
      <w:r w:rsidR="00262FD1">
        <w:rPr>
          <w:rFonts w:eastAsia="Calibri"/>
          <w:color w:val="000000"/>
          <w:u w:color="000000"/>
          <w:lang w:val="de-DE"/>
        </w:rPr>
        <w:t xml:space="preserve"> and that </w:t>
      </w:r>
      <w:r w:rsidR="00076265">
        <w:rPr>
          <w:rFonts w:eastAsia="Calibri"/>
          <w:color w:val="000000"/>
          <w:u w:color="000000"/>
          <w:lang w:val="de-DE"/>
        </w:rPr>
        <w:t>AFCC would support the recommendations of the Planning Department and the Forrestry Commission</w:t>
      </w:r>
      <w:r w:rsidR="005C5416">
        <w:rPr>
          <w:rFonts w:eastAsia="Calibri"/>
          <w:color w:val="000000"/>
          <w:u w:color="000000"/>
          <w:lang w:val="de-DE"/>
        </w:rPr>
        <w:t xml:space="preserve">, especially the observance of the regulation </w:t>
      </w:r>
      <w:r w:rsidR="0093401C">
        <w:rPr>
          <w:rFonts w:eastAsia="Calibri"/>
          <w:color w:val="000000"/>
          <w:u w:color="000000"/>
          <w:lang w:val="de-DE"/>
        </w:rPr>
        <w:t xml:space="preserve">- </w:t>
      </w:r>
      <w:r w:rsidR="005C5416" w:rsidRPr="0093401C">
        <w:rPr>
          <w:rFonts w:eastAsia="Calibri"/>
          <w:i/>
          <w:color w:val="000000"/>
          <w:u w:color="000000"/>
          <w:lang w:val="de-DE"/>
        </w:rPr>
        <w:t>Control of Woodland</w:t>
      </w:r>
      <w:r w:rsidR="005C5416">
        <w:rPr>
          <w:rFonts w:eastAsia="Calibri"/>
          <w:color w:val="000000"/>
          <w:u w:color="000000"/>
          <w:lang w:val="de-DE"/>
        </w:rPr>
        <w:t xml:space="preserve"> </w:t>
      </w:r>
      <w:r w:rsidR="005C5416" w:rsidRPr="0093401C">
        <w:rPr>
          <w:rFonts w:eastAsia="Calibri"/>
          <w:i/>
          <w:color w:val="000000"/>
          <w:u w:color="000000"/>
          <w:lang w:val="de-DE"/>
        </w:rPr>
        <w:t>Removal</w:t>
      </w:r>
      <w:r w:rsidR="0093401C">
        <w:rPr>
          <w:rFonts w:eastAsia="Calibri"/>
          <w:i/>
          <w:color w:val="000000"/>
          <w:u w:color="000000"/>
          <w:lang w:val="de-DE"/>
        </w:rPr>
        <w:t>.</w:t>
      </w:r>
    </w:p>
    <w:p w14:paraId="2F8EFBE3" w14:textId="1ED07A8E" w:rsidR="00155981" w:rsidRPr="00155981" w:rsidRDefault="00155981" w:rsidP="00E708B2">
      <w:pPr>
        <w:ind w:left="426"/>
        <w:rPr>
          <w:rFonts w:eastAsia="Calibri"/>
          <w:b/>
          <w:color w:val="000000"/>
          <w:u w:val="single"/>
          <w:lang w:val="de-DE"/>
        </w:rPr>
      </w:pPr>
      <w:r>
        <w:rPr>
          <w:rFonts w:eastAsia="Calibri"/>
          <w:b/>
          <w:color w:val="000000"/>
          <w:u w:color="000000"/>
          <w:lang w:val="de-DE"/>
        </w:rPr>
        <w:t>[Secretary’s Note: Planner recommended refusal. Cllr. Roy agreed with planner but councillors Cox and Reynolds did not and the application will be considered by the Area Committee on 6 November.]</w:t>
      </w:r>
    </w:p>
    <w:p w14:paraId="628E168B" w14:textId="77777777" w:rsidR="00105112" w:rsidRPr="00901C45" w:rsidRDefault="00105112" w:rsidP="00F11A3E">
      <w:pPr>
        <w:pStyle w:val="Body"/>
        <w:spacing w:after="0"/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32FA77AC" w14:textId="5F49DB2F" w:rsidR="00076265" w:rsidRDefault="00651B54" w:rsidP="00F11A3E">
      <w:pPr>
        <w:pStyle w:val="Body"/>
        <w:spacing w:after="0"/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>
        <w:rPr>
          <w:rStyle w:val="None"/>
          <w:rFonts w:ascii="Times New Roman" w:hAnsi="Times New Roman" w:cs="Times New Roman"/>
          <w:b/>
          <w:bCs/>
          <w:sz w:val="24"/>
          <w:szCs w:val="24"/>
          <w:lang w:val="en-US"/>
        </w:rPr>
        <w:t>11</w:t>
      </w:r>
      <w:r w:rsidR="00076265">
        <w:rPr>
          <w:rStyle w:val="None"/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="00076265" w:rsidRPr="00076265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ISC – APP/2017/2942 – Westside of Forglen.</w:t>
      </w:r>
    </w:p>
    <w:p w14:paraId="37F183E6" w14:textId="52A27AA4" w:rsidR="00076265" w:rsidRDefault="00076265" w:rsidP="00076265">
      <w:pPr>
        <w:pStyle w:val="Body"/>
        <w:spacing w:after="0"/>
        <w:ind w:left="709" w:hanging="425"/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Style w:val="None"/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  <w:t>(a)  The Secretary reported that the ISC had supported the Planning Department recommendation that the application be refused. The vote was 8- 6.</w:t>
      </w:r>
    </w:p>
    <w:p w14:paraId="3E47C1BE" w14:textId="3CEDEDC3" w:rsidR="00076265" w:rsidRPr="00076265" w:rsidRDefault="00076265" w:rsidP="00076265">
      <w:pPr>
        <w:pStyle w:val="Body"/>
        <w:spacing w:after="0"/>
        <w:ind w:left="709"/>
        <w:rPr>
          <w:rStyle w:val="None"/>
          <w:rFonts w:ascii="Times New Roman" w:hAnsi="Times New Roman" w:cs="Times New Roman"/>
          <w:bCs/>
          <w:sz w:val="24"/>
          <w:szCs w:val="24"/>
          <w:u w:val="single"/>
          <w:lang w:val="en-US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  <w:t xml:space="preserve">(b) The Secretary reported that two local councillors were members of the ISC. One robustly supported the planning </w:t>
      </w:r>
      <w:r w:rsidR="002000E1"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  <w:t>department</w:t>
      </w:r>
      <w:r w:rsidR="0093401C"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  <w:t xml:space="preserve"> whilst</w:t>
      </w:r>
      <w:r w:rsidR="002000E1"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E708B2"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  <w:t xml:space="preserve">the other, </w:t>
      </w:r>
      <w:r w:rsidR="007E43C2"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  <w:t>John Cox</w:t>
      </w:r>
      <w:r w:rsidR="0093401C"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7E43C2"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93401C"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  <w:t>strongly s</w:t>
      </w:r>
      <w:r w:rsidR="007E43C2"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  <w:t>upported the applicant.</w:t>
      </w:r>
      <w:r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14:paraId="3BF1FDA5" w14:textId="77777777" w:rsidR="00E708B2" w:rsidRDefault="00E708B2" w:rsidP="00F11A3E">
      <w:pPr>
        <w:pStyle w:val="Body"/>
        <w:spacing w:after="0"/>
        <w:rPr>
          <w:rStyle w:val="None"/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003BD59" w14:textId="7480C275" w:rsidR="004C4859" w:rsidRPr="00524AD8" w:rsidRDefault="00651B54" w:rsidP="00F11A3E">
      <w:pPr>
        <w:pStyle w:val="Body"/>
        <w:spacing w:after="0"/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>
        <w:rPr>
          <w:rStyle w:val="None"/>
          <w:rFonts w:ascii="Times New Roman" w:hAnsi="Times New Roman" w:cs="Times New Roman"/>
          <w:b/>
          <w:bCs/>
          <w:sz w:val="24"/>
          <w:szCs w:val="24"/>
          <w:lang w:val="en-US"/>
        </w:rPr>
        <w:t>12</w:t>
      </w:r>
      <w:r w:rsidR="0080465F" w:rsidRPr="00524AD8">
        <w:rPr>
          <w:rStyle w:val="None"/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="00224651" w:rsidRPr="00524AD8">
        <w:rPr>
          <w:rStyle w:val="None"/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AE1A9F" w:rsidRPr="00524AD8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Forglen Window.</w:t>
      </w:r>
    </w:p>
    <w:p w14:paraId="22782F7D" w14:textId="0E9FA255" w:rsidR="00A12CF8" w:rsidRPr="00A12CF8" w:rsidRDefault="00A12CF8" w:rsidP="00C62B1E">
      <w:pPr>
        <w:pStyle w:val="Body"/>
        <w:spacing w:after="100" w:line="240" w:lineRule="auto"/>
        <w:ind w:left="567"/>
        <w:rPr>
          <w:rStyle w:val="None"/>
          <w:rFonts w:ascii="Times New Roman" w:hAnsi="Times New Roman" w:cs="Times New Roman"/>
          <w:sz w:val="24"/>
          <w:szCs w:val="24"/>
          <w:lang w:val="en-GB"/>
        </w:rPr>
      </w:pPr>
      <w:r w:rsidRPr="00A12CF8">
        <w:rPr>
          <w:rStyle w:val="None"/>
          <w:rFonts w:ascii="Times New Roman" w:hAnsi="Times New Roman" w:cs="Times New Roman"/>
          <w:sz w:val="24"/>
          <w:szCs w:val="24"/>
          <w:lang w:val="en-GB"/>
        </w:rPr>
        <w:t>The</w:t>
      </w:r>
      <w:r w:rsidR="00262FD1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 Secretary reported that he had applied </w:t>
      </w:r>
      <w:r w:rsidR="00947856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for funding </w:t>
      </w:r>
      <w:r w:rsidR="00262FD1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to </w:t>
      </w:r>
      <w:r w:rsidR="00947856">
        <w:rPr>
          <w:rStyle w:val="None"/>
          <w:rFonts w:ascii="Times New Roman" w:hAnsi="Times New Roman" w:cs="Times New Roman"/>
          <w:sz w:val="24"/>
          <w:szCs w:val="24"/>
          <w:lang w:val="en-GB"/>
        </w:rPr>
        <w:t>the Lottery Heritage Fund but had been turned down. He had since applied to Historic Environment Scotland and the bid would be considered in December.</w:t>
      </w:r>
    </w:p>
    <w:p w14:paraId="4D9C8373" w14:textId="77777777" w:rsidR="00E708B2" w:rsidRDefault="00E708B2" w:rsidP="00DE2CCC">
      <w:pPr>
        <w:pStyle w:val="Body"/>
        <w:spacing w:after="100" w:line="240" w:lineRule="auto"/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</w:pPr>
    </w:p>
    <w:p w14:paraId="7A17CD8D" w14:textId="77777777" w:rsidR="00E708B2" w:rsidRDefault="00E708B2" w:rsidP="00DE2CCC">
      <w:pPr>
        <w:pStyle w:val="Body"/>
        <w:spacing w:after="100" w:line="240" w:lineRule="auto"/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</w:pPr>
    </w:p>
    <w:p w14:paraId="6E987DFC" w14:textId="44A7A128" w:rsidR="004C4859" w:rsidRDefault="0057760C" w:rsidP="00DE2CCC">
      <w:pPr>
        <w:pStyle w:val="Body"/>
        <w:spacing w:after="100" w:line="240" w:lineRule="auto"/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524AD8">
        <w:rPr>
          <w:rStyle w:val="None"/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651B54"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  <w:t>3</w:t>
      </w:r>
      <w:r w:rsidR="00CC7419" w:rsidRPr="00524AD8">
        <w:rPr>
          <w:rStyle w:val="None"/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CC7419" w:rsidRPr="00524AD8">
        <w:rPr>
          <w:rStyle w:val="None"/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AE1A9F" w:rsidRPr="00524AD8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Arts Group</w:t>
      </w:r>
      <w:r w:rsidR="00A47CD5" w:rsidRPr="00524AD8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.</w:t>
      </w:r>
    </w:p>
    <w:p w14:paraId="320706AF" w14:textId="0C44CD7C" w:rsidR="00C40B61" w:rsidRDefault="00F85E78" w:rsidP="003422C0">
      <w:pPr>
        <w:pStyle w:val="Body"/>
        <w:spacing w:after="100" w:line="240" w:lineRule="auto"/>
        <w:ind w:left="709"/>
        <w:rPr>
          <w:rStyle w:val="None"/>
          <w:rFonts w:ascii="Times New Roman" w:hAnsi="Times New Roman" w:cs="Times New Roman"/>
          <w:sz w:val="24"/>
          <w:szCs w:val="24"/>
          <w:lang w:val="en-GB"/>
        </w:rPr>
      </w:pPr>
      <w:r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Rhoda </w:t>
      </w:r>
      <w:r w:rsidR="00A12CF8" w:rsidRPr="00A12CF8">
        <w:rPr>
          <w:rStyle w:val="None"/>
          <w:rFonts w:ascii="Times New Roman" w:hAnsi="Times New Roman" w:cs="Times New Roman"/>
          <w:sz w:val="24"/>
          <w:szCs w:val="24"/>
          <w:lang w:val="en-GB"/>
        </w:rPr>
        <w:t>reported that</w:t>
      </w:r>
      <w:r w:rsidR="00C40B61">
        <w:rPr>
          <w:rStyle w:val="None"/>
          <w:rFonts w:ascii="Times New Roman" w:hAnsi="Times New Roman" w:cs="Times New Roman"/>
          <w:sz w:val="24"/>
          <w:szCs w:val="24"/>
          <w:lang w:val="en-GB"/>
        </w:rPr>
        <w:t>:</w:t>
      </w:r>
    </w:p>
    <w:p w14:paraId="6B8CE917" w14:textId="3EF86FCE" w:rsidR="00A12CF8" w:rsidRDefault="001B5A8C" w:rsidP="001B5A8C">
      <w:pPr>
        <w:pStyle w:val="Body"/>
        <w:numPr>
          <w:ilvl w:val="0"/>
          <w:numId w:val="31"/>
        </w:numPr>
        <w:spacing w:after="100" w:line="240" w:lineRule="auto"/>
        <w:rPr>
          <w:rStyle w:val="None"/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  <w:lang w:val="en-GB"/>
        </w:rPr>
        <w:t xml:space="preserve">The </w:t>
      </w:r>
      <w:r w:rsidR="00A12CF8">
        <w:rPr>
          <w:rStyle w:val="None"/>
          <w:rFonts w:ascii="Times New Roman" w:hAnsi="Times New Roman" w:cs="Times New Roman"/>
          <w:bCs/>
          <w:sz w:val="24"/>
          <w:szCs w:val="24"/>
          <w:lang w:val="en-GB"/>
        </w:rPr>
        <w:t xml:space="preserve">Art Group </w:t>
      </w:r>
      <w:r w:rsidR="00F85E78">
        <w:rPr>
          <w:rStyle w:val="None"/>
          <w:rFonts w:ascii="Times New Roman" w:hAnsi="Times New Roman" w:cs="Times New Roman"/>
          <w:bCs/>
          <w:sz w:val="24"/>
          <w:szCs w:val="24"/>
          <w:lang w:val="en-GB"/>
        </w:rPr>
        <w:t xml:space="preserve">meets </w:t>
      </w:r>
      <w:r w:rsidR="00A12CF8">
        <w:rPr>
          <w:rStyle w:val="None"/>
          <w:rFonts w:ascii="Times New Roman" w:hAnsi="Times New Roman" w:cs="Times New Roman"/>
          <w:bCs/>
          <w:sz w:val="24"/>
          <w:szCs w:val="24"/>
          <w:lang w:val="en-GB"/>
        </w:rPr>
        <w:t xml:space="preserve">every Thursday </w:t>
      </w:r>
      <w:r w:rsidR="00F85E78">
        <w:rPr>
          <w:rStyle w:val="None"/>
          <w:rFonts w:ascii="Times New Roman" w:hAnsi="Times New Roman" w:cs="Times New Roman"/>
          <w:bCs/>
          <w:sz w:val="24"/>
          <w:szCs w:val="24"/>
          <w:lang w:val="en-GB"/>
        </w:rPr>
        <w:t>i</w:t>
      </w:r>
      <w:r w:rsidR="00A12CF8">
        <w:rPr>
          <w:rStyle w:val="None"/>
          <w:rFonts w:ascii="Times New Roman" w:hAnsi="Times New Roman" w:cs="Times New Roman"/>
          <w:bCs/>
          <w:sz w:val="24"/>
          <w:szCs w:val="24"/>
          <w:lang w:val="en-GB"/>
        </w:rPr>
        <w:t xml:space="preserve">n Alvah Hall </w:t>
      </w:r>
      <w:r w:rsidR="00F85E78">
        <w:rPr>
          <w:rStyle w:val="None"/>
          <w:rFonts w:ascii="Times New Roman" w:hAnsi="Times New Roman" w:cs="Times New Roman"/>
          <w:bCs/>
          <w:sz w:val="24"/>
          <w:szCs w:val="24"/>
          <w:lang w:val="en-GB"/>
        </w:rPr>
        <w:t>and has been well supported.</w:t>
      </w:r>
    </w:p>
    <w:p w14:paraId="0651461E" w14:textId="32024EE8" w:rsidR="00F85E78" w:rsidRDefault="00F85E78" w:rsidP="00CD3F58">
      <w:pPr>
        <w:pStyle w:val="Body"/>
        <w:numPr>
          <w:ilvl w:val="0"/>
          <w:numId w:val="31"/>
        </w:numPr>
        <w:spacing w:after="100"/>
        <w:rPr>
          <w:rStyle w:val="None"/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  <w:lang w:val="en-GB"/>
        </w:rPr>
        <w:t xml:space="preserve">On 29 </w:t>
      </w:r>
      <w:r w:rsidR="00CD3F58" w:rsidRPr="00CD3F58">
        <w:rPr>
          <w:rStyle w:val="None"/>
          <w:rFonts w:ascii="Times New Roman" w:hAnsi="Times New Roman" w:cs="Times New Roman"/>
          <w:bCs/>
          <w:sz w:val="24"/>
          <w:szCs w:val="24"/>
          <w:lang w:val="en-GB"/>
        </w:rPr>
        <w:t xml:space="preserve">September, Martha, </w:t>
      </w:r>
      <w:r>
        <w:rPr>
          <w:rStyle w:val="None"/>
          <w:rFonts w:ascii="Times New Roman" w:hAnsi="Times New Roman" w:cs="Times New Roman"/>
          <w:bCs/>
          <w:sz w:val="24"/>
          <w:szCs w:val="24"/>
          <w:lang w:val="en-GB"/>
        </w:rPr>
        <w:t>a puppet show for children w</w:t>
      </w:r>
      <w:r w:rsidR="005C5416">
        <w:rPr>
          <w:rStyle w:val="None"/>
          <w:rFonts w:ascii="Times New Roman" w:hAnsi="Times New Roman" w:cs="Times New Roman"/>
          <w:bCs/>
          <w:sz w:val="24"/>
          <w:szCs w:val="24"/>
          <w:lang w:val="en-GB"/>
        </w:rPr>
        <w:t>ould</w:t>
      </w:r>
      <w:r>
        <w:rPr>
          <w:rStyle w:val="None"/>
          <w:rFonts w:ascii="Times New Roman" w:hAnsi="Times New Roman" w:cs="Times New Roman"/>
          <w:bCs/>
          <w:sz w:val="24"/>
          <w:szCs w:val="24"/>
          <w:lang w:val="en-GB"/>
        </w:rPr>
        <w:t xml:space="preserve"> be held at Forglen Hall commencing 2 </w:t>
      </w:r>
      <w:r w:rsidR="00CD3F58" w:rsidRPr="00CD3F58">
        <w:rPr>
          <w:rStyle w:val="None"/>
          <w:rFonts w:ascii="Times New Roman" w:hAnsi="Times New Roman" w:cs="Times New Roman"/>
          <w:bCs/>
          <w:sz w:val="24"/>
          <w:szCs w:val="24"/>
          <w:lang w:val="en-GB"/>
        </w:rPr>
        <w:t>pm</w:t>
      </w:r>
      <w:r>
        <w:rPr>
          <w:rStyle w:val="None"/>
          <w:rFonts w:ascii="Times New Roman" w:hAnsi="Times New Roman" w:cs="Times New Roman"/>
          <w:bCs/>
          <w:sz w:val="24"/>
          <w:szCs w:val="24"/>
          <w:lang w:val="en-GB"/>
        </w:rPr>
        <w:t>.</w:t>
      </w:r>
    </w:p>
    <w:p w14:paraId="630BD725" w14:textId="7F6497C9" w:rsidR="0064197E" w:rsidRDefault="00CD3F58" w:rsidP="00F85E78">
      <w:pPr>
        <w:pStyle w:val="Body"/>
        <w:numPr>
          <w:ilvl w:val="0"/>
          <w:numId w:val="31"/>
        </w:numPr>
        <w:spacing w:after="100"/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</w:pPr>
      <w:r w:rsidRPr="00CD3F58">
        <w:rPr>
          <w:rStyle w:val="None"/>
          <w:rFonts w:ascii="Times New Roman" w:hAnsi="Times New Roman" w:cs="Times New Roman"/>
          <w:bCs/>
          <w:sz w:val="24"/>
          <w:szCs w:val="24"/>
          <w:lang w:val="en-GB"/>
        </w:rPr>
        <w:t xml:space="preserve">The Great Cabaret </w:t>
      </w:r>
      <w:r w:rsidR="002000E1" w:rsidRPr="00CD3F58">
        <w:rPr>
          <w:rStyle w:val="None"/>
          <w:rFonts w:ascii="Times New Roman" w:hAnsi="Times New Roman" w:cs="Times New Roman"/>
          <w:bCs/>
          <w:sz w:val="24"/>
          <w:szCs w:val="24"/>
          <w:lang w:val="en-GB"/>
        </w:rPr>
        <w:t>Safari</w:t>
      </w:r>
      <w:r w:rsidRPr="00CD3F58">
        <w:rPr>
          <w:rStyle w:val="None"/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F85E78">
        <w:rPr>
          <w:rStyle w:val="None"/>
          <w:rFonts w:ascii="Times New Roman" w:hAnsi="Times New Roman" w:cs="Times New Roman"/>
          <w:bCs/>
          <w:sz w:val="24"/>
          <w:szCs w:val="24"/>
          <w:lang w:val="en-GB"/>
        </w:rPr>
        <w:t>w</w:t>
      </w:r>
      <w:r w:rsidR="005C5416">
        <w:rPr>
          <w:rStyle w:val="None"/>
          <w:rFonts w:ascii="Times New Roman" w:hAnsi="Times New Roman" w:cs="Times New Roman"/>
          <w:bCs/>
          <w:sz w:val="24"/>
          <w:szCs w:val="24"/>
          <w:lang w:val="en-GB"/>
        </w:rPr>
        <w:t>ould</w:t>
      </w:r>
      <w:r w:rsidR="00F85E78">
        <w:rPr>
          <w:rStyle w:val="None"/>
          <w:rFonts w:ascii="Times New Roman" w:hAnsi="Times New Roman" w:cs="Times New Roman"/>
          <w:bCs/>
          <w:sz w:val="24"/>
          <w:szCs w:val="24"/>
          <w:lang w:val="en-GB"/>
        </w:rPr>
        <w:t xml:space="preserve"> be at Alvah Hall on </w:t>
      </w:r>
      <w:r w:rsidRPr="00CD3F58">
        <w:rPr>
          <w:rStyle w:val="None"/>
          <w:rFonts w:ascii="Times New Roman" w:hAnsi="Times New Roman" w:cs="Times New Roman"/>
          <w:bCs/>
          <w:sz w:val="24"/>
          <w:szCs w:val="24"/>
          <w:lang w:val="en-GB"/>
        </w:rPr>
        <w:t xml:space="preserve">Friday 5 October 2018 </w:t>
      </w:r>
      <w:r w:rsidR="009C1D44">
        <w:rPr>
          <w:rStyle w:val="None"/>
          <w:rFonts w:ascii="Times New Roman" w:hAnsi="Times New Roman" w:cs="Times New Roman"/>
          <w:bCs/>
          <w:sz w:val="24"/>
          <w:szCs w:val="24"/>
          <w:lang w:val="en-GB"/>
        </w:rPr>
        <w:t xml:space="preserve">at </w:t>
      </w:r>
      <w:r w:rsidRPr="00CD3F58">
        <w:rPr>
          <w:rStyle w:val="None"/>
          <w:rFonts w:ascii="Times New Roman" w:hAnsi="Times New Roman" w:cs="Times New Roman"/>
          <w:bCs/>
          <w:sz w:val="24"/>
          <w:szCs w:val="24"/>
          <w:lang w:val="en-GB"/>
        </w:rPr>
        <w:t xml:space="preserve">7.30 pm. </w:t>
      </w:r>
      <w:r w:rsidR="00F85E78">
        <w:rPr>
          <w:rStyle w:val="None"/>
          <w:rFonts w:ascii="Times New Roman" w:hAnsi="Times New Roman" w:cs="Times New Roman"/>
          <w:bCs/>
          <w:sz w:val="24"/>
          <w:szCs w:val="24"/>
          <w:lang w:val="en-GB"/>
        </w:rPr>
        <w:t>Tickets w</w:t>
      </w:r>
      <w:r w:rsidR="009C1D44">
        <w:rPr>
          <w:rStyle w:val="None"/>
          <w:rFonts w:ascii="Times New Roman" w:hAnsi="Times New Roman" w:cs="Times New Roman"/>
          <w:bCs/>
          <w:sz w:val="24"/>
          <w:szCs w:val="24"/>
          <w:lang w:val="en-GB"/>
        </w:rPr>
        <w:t>ould</w:t>
      </w:r>
      <w:r w:rsidR="00F85E78">
        <w:rPr>
          <w:rStyle w:val="None"/>
          <w:rFonts w:ascii="Times New Roman" w:hAnsi="Times New Roman" w:cs="Times New Roman"/>
          <w:bCs/>
          <w:sz w:val="24"/>
          <w:szCs w:val="24"/>
          <w:lang w:val="en-GB"/>
        </w:rPr>
        <w:t xml:space="preserve"> be on sale at the door.</w:t>
      </w:r>
      <w:r w:rsidR="00F85E78"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14:paraId="78FBE753" w14:textId="030E2B40" w:rsidR="00DE2CCC" w:rsidRDefault="007E43C2" w:rsidP="00F11A3E">
      <w:pPr>
        <w:pStyle w:val="Body"/>
        <w:spacing w:after="100" w:line="240" w:lineRule="auto"/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</w:pPr>
      <w:r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  <w:t>1</w:t>
      </w:r>
      <w:r w:rsidR="00651B54"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  <w:t>4</w:t>
      </w:r>
      <w:r w:rsidR="00DE2CCC" w:rsidRPr="00C40B61"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  <w:t>.</w:t>
      </w:r>
      <w:r w:rsidR="00C40B61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 xml:space="preserve"> AO</w:t>
      </w:r>
      <w:r w:rsidR="00DE2CCC" w:rsidRPr="00C40B61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B</w:t>
      </w:r>
    </w:p>
    <w:p w14:paraId="1636D4F1" w14:textId="282F0DC0" w:rsidR="00F85E78" w:rsidRPr="005C5416" w:rsidRDefault="005C5416" w:rsidP="00E708B2">
      <w:pPr>
        <w:pStyle w:val="Body"/>
        <w:spacing w:after="100" w:line="240" w:lineRule="auto"/>
        <w:ind w:left="720"/>
        <w:rPr>
          <w:rStyle w:val="None"/>
          <w:rFonts w:ascii="Times New Roman" w:hAnsi="Times New Roman" w:cs="Times New Roman"/>
          <w:sz w:val="24"/>
          <w:szCs w:val="24"/>
          <w:lang w:val="en-GB"/>
        </w:rPr>
      </w:pPr>
      <w:r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(a) </w:t>
      </w:r>
      <w:r w:rsidR="00F85E78" w:rsidRPr="009C1D44">
        <w:rPr>
          <w:rStyle w:val="None"/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Gates at Alvah </w:t>
      </w:r>
      <w:r w:rsidR="002000E1" w:rsidRPr="009C1D44">
        <w:rPr>
          <w:rStyle w:val="None"/>
          <w:rFonts w:ascii="Times New Roman" w:hAnsi="Times New Roman" w:cs="Times New Roman"/>
          <w:b/>
          <w:sz w:val="24"/>
          <w:szCs w:val="24"/>
          <w:u w:val="single"/>
          <w:lang w:val="en-GB"/>
        </w:rPr>
        <w:t>Cemetery</w:t>
      </w:r>
      <w:r w:rsidR="00F85E78" w:rsidRPr="005C5416">
        <w:rPr>
          <w:rStyle w:val="None"/>
          <w:rFonts w:ascii="Times New Roman" w:hAnsi="Times New Roman" w:cs="Times New Roman"/>
          <w:sz w:val="24"/>
          <w:szCs w:val="24"/>
          <w:lang w:val="en-GB"/>
        </w:rPr>
        <w:t>.</w:t>
      </w:r>
      <w:r w:rsidRPr="005C5416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 The Secretary </w:t>
      </w:r>
      <w:r w:rsidR="00C07DE7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reported that </w:t>
      </w:r>
      <w:r w:rsidRPr="005C5416">
        <w:rPr>
          <w:rStyle w:val="None"/>
          <w:rFonts w:ascii="Times New Roman" w:hAnsi="Times New Roman" w:cs="Times New Roman"/>
          <w:sz w:val="24"/>
          <w:szCs w:val="24"/>
          <w:lang w:val="en-GB"/>
        </w:rPr>
        <w:t>the council</w:t>
      </w:r>
      <w:r w:rsidR="00C07DE7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 had been </w:t>
      </w:r>
      <w:r w:rsidR="00155981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instructed </w:t>
      </w:r>
      <w:r w:rsidR="00155981" w:rsidRPr="005C5416">
        <w:rPr>
          <w:rStyle w:val="None"/>
          <w:rFonts w:ascii="Times New Roman" w:hAnsi="Times New Roman" w:cs="Times New Roman"/>
          <w:sz w:val="24"/>
          <w:szCs w:val="24"/>
          <w:lang w:val="en-GB"/>
        </w:rPr>
        <w:t>by</w:t>
      </w:r>
      <w:r w:rsidR="00155981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 the planning department </w:t>
      </w:r>
      <w:r w:rsidRPr="005C5416">
        <w:rPr>
          <w:rStyle w:val="None"/>
          <w:rFonts w:ascii="Times New Roman" w:hAnsi="Times New Roman" w:cs="Times New Roman"/>
          <w:sz w:val="24"/>
          <w:szCs w:val="24"/>
          <w:lang w:val="en-GB"/>
        </w:rPr>
        <w:t>to remove the recent</w:t>
      </w:r>
      <w:r>
        <w:rPr>
          <w:rStyle w:val="None"/>
          <w:rFonts w:ascii="Times New Roman" w:hAnsi="Times New Roman" w:cs="Times New Roman"/>
          <w:sz w:val="24"/>
          <w:szCs w:val="24"/>
          <w:lang w:val="en-GB"/>
        </w:rPr>
        <w:t>l</w:t>
      </w:r>
      <w:r w:rsidRPr="005C5416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y installed </w:t>
      </w:r>
      <w:r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galvanised </w:t>
      </w:r>
      <w:r w:rsidRPr="005C5416">
        <w:rPr>
          <w:rStyle w:val="None"/>
          <w:rFonts w:ascii="Times New Roman" w:hAnsi="Times New Roman" w:cs="Times New Roman"/>
          <w:sz w:val="24"/>
          <w:szCs w:val="24"/>
          <w:lang w:val="en-GB"/>
        </w:rPr>
        <w:t>gates</w:t>
      </w:r>
      <w:r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 and r</w:t>
      </w:r>
      <w:r w:rsidR="00E708B2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eplace them with black wrought </w:t>
      </w:r>
      <w:r>
        <w:rPr>
          <w:rStyle w:val="None"/>
          <w:rFonts w:ascii="Times New Roman" w:hAnsi="Times New Roman" w:cs="Times New Roman"/>
          <w:sz w:val="24"/>
          <w:szCs w:val="24"/>
          <w:lang w:val="en-GB"/>
        </w:rPr>
        <w:t>iron gates to the same design as the originals. The</w:t>
      </w:r>
      <w:r w:rsidR="0093401C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07DE7">
        <w:rPr>
          <w:rStyle w:val="None"/>
          <w:rFonts w:ascii="Times New Roman" w:hAnsi="Times New Roman" w:cs="Times New Roman"/>
          <w:sz w:val="24"/>
          <w:szCs w:val="24"/>
          <w:lang w:val="en-GB"/>
        </w:rPr>
        <w:t>original gates</w:t>
      </w:r>
      <w:r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 were Cat C listed and </w:t>
      </w:r>
      <w:r w:rsidR="0093401C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had been </w:t>
      </w:r>
      <w:r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removed without approval </w:t>
      </w:r>
      <w:r w:rsidR="00505AF0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from </w:t>
      </w:r>
      <w:r w:rsidR="008F2818">
        <w:rPr>
          <w:rStyle w:val="None"/>
          <w:rFonts w:ascii="Times New Roman" w:hAnsi="Times New Roman" w:cs="Times New Roman"/>
          <w:sz w:val="24"/>
          <w:szCs w:val="24"/>
          <w:lang w:val="en-GB"/>
        </w:rPr>
        <w:t>Historic Environment Scotland.</w:t>
      </w:r>
      <w:r w:rsidRPr="005C5416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173692ED" w14:textId="7E67130B" w:rsidR="005B3CC7" w:rsidRPr="00B00481" w:rsidRDefault="00505AF0" w:rsidP="00E708B2">
      <w:pPr>
        <w:pStyle w:val="Body"/>
        <w:spacing w:after="100" w:line="240" w:lineRule="auto"/>
        <w:ind w:left="720"/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(b) </w:t>
      </w:r>
      <w:r w:rsidRPr="009C1D44">
        <w:rPr>
          <w:rStyle w:val="None"/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Bridge over </w:t>
      </w:r>
      <w:r w:rsidR="002000E1">
        <w:rPr>
          <w:rStyle w:val="None"/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the </w:t>
      </w:r>
      <w:r w:rsidRPr="009C1D44">
        <w:rPr>
          <w:rStyle w:val="None"/>
          <w:rFonts w:ascii="Times New Roman" w:hAnsi="Times New Roman" w:cs="Times New Roman"/>
          <w:b/>
          <w:sz w:val="24"/>
          <w:szCs w:val="24"/>
          <w:u w:val="single"/>
          <w:lang w:val="en-GB"/>
        </w:rPr>
        <w:t>Deveron at Turriff</w:t>
      </w:r>
      <w:r w:rsidRPr="00505AF0">
        <w:rPr>
          <w:rStyle w:val="None"/>
          <w:rFonts w:ascii="Times New Roman" w:hAnsi="Times New Roman" w:cs="Times New Roman"/>
          <w:sz w:val="24"/>
          <w:szCs w:val="24"/>
          <w:lang w:val="en-GB"/>
        </w:rPr>
        <w:t>. Co</w:t>
      </w:r>
      <w:r>
        <w:rPr>
          <w:rStyle w:val="None"/>
          <w:rFonts w:ascii="Times New Roman" w:hAnsi="Times New Roman" w:cs="Times New Roman"/>
          <w:sz w:val="24"/>
          <w:szCs w:val="24"/>
          <w:lang w:val="en-GB"/>
        </w:rPr>
        <w:t>n</w:t>
      </w:r>
      <w:r w:rsidRPr="00505AF0">
        <w:rPr>
          <w:rStyle w:val="None"/>
          <w:rFonts w:ascii="Times New Roman" w:hAnsi="Times New Roman" w:cs="Times New Roman"/>
          <w:sz w:val="24"/>
          <w:szCs w:val="24"/>
          <w:lang w:val="en-GB"/>
        </w:rPr>
        <w:t>cern was raised about the safety at this bridge</w:t>
      </w:r>
      <w:r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. It was proposed by Stewart </w:t>
      </w:r>
      <w:r w:rsidR="00E708B2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Adams </w:t>
      </w:r>
      <w:r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and seconded by Rhoda </w:t>
      </w:r>
      <w:r w:rsidR="00E708B2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Burns </w:t>
      </w:r>
      <w:r>
        <w:rPr>
          <w:rStyle w:val="None"/>
          <w:rFonts w:ascii="Times New Roman" w:hAnsi="Times New Roman" w:cs="Times New Roman"/>
          <w:sz w:val="24"/>
          <w:szCs w:val="24"/>
          <w:lang w:val="en-GB"/>
        </w:rPr>
        <w:t>that the Secretary should request the Roads Department to install traffic lights. The motion was carried</w:t>
      </w:r>
      <w:r w:rsidR="002000E1">
        <w:rPr>
          <w:rStyle w:val="None"/>
          <w:rFonts w:ascii="Times New Roman" w:hAnsi="Times New Roman" w:cs="Times New Roman"/>
          <w:sz w:val="24"/>
          <w:szCs w:val="24"/>
          <w:lang w:val="en-GB"/>
        </w:rPr>
        <w:t>,</w:t>
      </w:r>
      <w:r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 with one abstention.</w:t>
      </w:r>
      <w:r w:rsidR="00B00481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00481"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  <w:t>[Secretary’s Note: Roads Dept. informed on 8 October.]</w:t>
      </w:r>
    </w:p>
    <w:p w14:paraId="180F77B1" w14:textId="77777777" w:rsidR="00947856" w:rsidRDefault="00947856" w:rsidP="00505AF0">
      <w:pPr>
        <w:pStyle w:val="Body"/>
        <w:spacing w:after="100" w:line="240" w:lineRule="auto"/>
        <w:rPr>
          <w:rStyle w:val="None"/>
          <w:rFonts w:ascii="Times New Roman" w:hAnsi="Times New Roman" w:cs="Times New Roman"/>
          <w:sz w:val="24"/>
          <w:szCs w:val="24"/>
          <w:lang w:val="en-GB"/>
        </w:rPr>
      </w:pPr>
      <w:r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(c) </w:t>
      </w:r>
      <w:r w:rsidRPr="009C1D44">
        <w:rPr>
          <w:rStyle w:val="None"/>
          <w:rFonts w:ascii="Times New Roman" w:hAnsi="Times New Roman" w:cs="Times New Roman"/>
          <w:b/>
          <w:sz w:val="24"/>
          <w:szCs w:val="24"/>
          <w:u w:val="single"/>
          <w:lang w:val="en-GB"/>
        </w:rPr>
        <w:t>Bogton Speed Limit</w:t>
      </w:r>
      <w:r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14:paraId="1D235D77" w14:textId="5529F2DB" w:rsidR="00947856" w:rsidRDefault="00947856" w:rsidP="00947856">
      <w:pPr>
        <w:pStyle w:val="Body"/>
        <w:spacing w:after="100" w:line="240" w:lineRule="auto"/>
        <w:ind w:firstLine="436"/>
        <w:rPr>
          <w:rStyle w:val="None"/>
          <w:rFonts w:ascii="Times New Roman" w:hAnsi="Times New Roman" w:cs="Times New Roman"/>
          <w:sz w:val="24"/>
          <w:szCs w:val="24"/>
          <w:lang w:val="en-GB"/>
        </w:rPr>
      </w:pPr>
      <w:r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(i)The Bogton residents </w:t>
      </w:r>
      <w:r w:rsidR="00C07DE7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felt </w:t>
      </w:r>
      <w:r>
        <w:rPr>
          <w:rStyle w:val="None"/>
          <w:rFonts w:ascii="Times New Roman" w:hAnsi="Times New Roman" w:cs="Times New Roman"/>
          <w:sz w:val="24"/>
          <w:szCs w:val="24"/>
          <w:lang w:val="en-GB"/>
        </w:rPr>
        <w:t>that the 40mph limit should be reduced to 30mph.</w:t>
      </w:r>
    </w:p>
    <w:p w14:paraId="2B6B79F1" w14:textId="1DF14F41" w:rsidR="00947856" w:rsidRDefault="00947856" w:rsidP="00947856">
      <w:pPr>
        <w:pStyle w:val="Body"/>
        <w:spacing w:after="100" w:line="240" w:lineRule="auto"/>
        <w:ind w:firstLine="436"/>
        <w:rPr>
          <w:rStyle w:val="None"/>
          <w:rFonts w:ascii="Times New Roman" w:hAnsi="Times New Roman" w:cs="Times New Roman"/>
          <w:sz w:val="24"/>
          <w:szCs w:val="24"/>
          <w:lang w:val="en-GB"/>
        </w:rPr>
      </w:pPr>
      <w:r>
        <w:rPr>
          <w:rStyle w:val="None"/>
          <w:rFonts w:ascii="Times New Roman" w:hAnsi="Times New Roman" w:cs="Times New Roman"/>
          <w:sz w:val="24"/>
          <w:szCs w:val="24"/>
          <w:lang w:val="en-GB"/>
        </w:rPr>
        <w:t>(ii) The Secretary would report their concerns to the Roads Department.</w:t>
      </w:r>
    </w:p>
    <w:p w14:paraId="53528AA6" w14:textId="50BFFFE1" w:rsidR="00B00481" w:rsidRPr="00947856" w:rsidRDefault="00B00481" w:rsidP="00947856">
      <w:pPr>
        <w:pStyle w:val="Body"/>
        <w:spacing w:after="100" w:line="240" w:lineRule="auto"/>
        <w:ind w:firstLine="436"/>
        <w:rPr>
          <w:rStyle w:val="None"/>
          <w:rFonts w:ascii="Times New Roman" w:hAnsi="Times New Roman" w:cs="Times New Roman"/>
          <w:sz w:val="24"/>
          <w:szCs w:val="24"/>
          <w:lang w:val="en-GB"/>
        </w:rPr>
      </w:pPr>
      <w:r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  <w:t>[Secretary’s Note: Roads Dept. informed on 8 October.]</w:t>
      </w:r>
    </w:p>
    <w:p w14:paraId="22B2B49D" w14:textId="773A28A4" w:rsidR="00B51B91" w:rsidRDefault="00B45159" w:rsidP="00505AF0">
      <w:pPr>
        <w:pStyle w:val="Body"/>
        <w:spacing w:after="100" w:line="240" w:lineRule="auto"/>
        <w:rPr>
          <w:rStyle w:val="None"/>
          <w:rFonts w:ascii="Times New Roman" w:hAnsi="Times New Roman" w:cs="Times New Roman"/>
          <w:sz w:val="24"/>
          <w:szCs w:val="24"/>
          <w:u w:val="single"/>
          <w:lang w:val="en-GB"/>
        </w:rPr>
      </w:pPr>
      <w:r>
        <w:rPr>
          <w:rStyle w:val="None"/>
          <w:rFonts w:ascii="Times New Roman" w:hAnsi="Times New Roman" w:cs="Times New Roman"/>
          <w:sz w:val="24"/>
          <w:szCs w:val="24"/>
          <w:lang w:val="en-GB"/>
        </w:rPr>
        <w:t>(d</w:t>
      </w:r>
      <w:r w:rsidR="00B51B91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) </w:t>
      </w:r>
      <w:r w:rsidR="00B51B91" w:rsidRPr="009C1D44">
        <w:rPr>
          <w:rStyle w:val="None"/>
          <w:rFonts w:ascii="Times New Roman" w:hAnsi="Times New Roman" w:cs="Times New Roman"/>
          <w:b/>
          <w:sz w:val="24"/>
          <w:szCs w:val="24"/>
          <w:u w:val="single"/>
          <w:lang w:val="en-GB"/>
        </w:rPr>
        <w:t>Deuchries Funding</w:t>
      </w:r>
      <w:r w:rsidR="00B51B91">
        <w:rPr>
          <w:rStyle w:val="None"/>
          <w:rFonts w:ascii="Times New Roman" w:hAnsi="Times New Roman" w:cs="Times New Roman"/>
          <w:sz w:val="24"/>
          <w:szCs w:val="24"/>
          <w:u w:val="single"/>
          <w:lang w:val="en-GB"/>
        </w:rPr>
        <w:t>.</w:t>
      </w:r>
    </w:p>
    <w:p w14:paraId="6E481921" w14:textId="714A21B5" w:rsidR="00262FD1" w:rsidRDefault="00B51B91" w:rsidP="00505AF0">
      <w:pPr>
        <w:pStyle w:val="Body"/>
        <w:spacing w:after="100" w:line="240" w:lineRule="auto"/>
        <w:rPr>
          <w:rStyle w:val="None"/>
          <w:rFonts w:ascii="Times New Roman" w:hAnsi="Times New Roman" w:cs="Times New Roman"/>
          <w:sz w:val="24"/>
          <w:szCs w:val="24"/>
          <w:lang w:val="en-GB"/>
        </w:rPr>
      </w:pPr>
      <w:r>
        <w:rPr>
          <w:rStyle w:val="None"/>
          <w:rFonts w:ascii="Times New Roman" w:hAnsi="Times New Roman" w:cs="Times New Roman"/>
          <w:sz w:val="24"/>
          <w:szCs w:val="24"/>
          <w:lang w:val="en-GB"/>
        </w:rPr>
        <w:t>Ste</w:t>
      </w:r>
      <w:r w:rsidR="00262FD1">
        <w:rPr>
          <w:rStyle w:val="None"/>
          <w:rFonts w:ascii="Times New Roman" w:hAnsi="Times New Roman" w:cs="Times New Roman"/>
          <w:sz w:val="24"/>
          <w:szCs w:val="24"/>
          <w:lang w:val="en-GB"/>
        </w:rPr>
        <w:t>wart reported that there was £54</w:t>
      </w:r>
      <w:r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00 Deuchries funding available. The funding committee would meet on 8 November to consider bids. </w:t>
      </w:r>
      <w:r w:rsidR="00262FD1">
        <w:rPr>
          <w:rStyle w:val="None"/>
          <w:rFonts w:ascii="Times New Roman" w:hAnsi="Times New Roman" w:cs="Times New Roman"/>
          <w:sz w:val="24"/>
          <w:szCs w:val="24"/>
          <w:lang w:val="en-GB"/>
        </w:rPr>
        <w:t>Applications ha</w:t>
      </w:r>
      <w:r w:rsidR="002000E1">
        <w:rPr>
          <w:rStyle w:val="None"/>
          <w:rFonts w:ascii="Times New Roman" w:hAnsi="Times New Roman" w:cs="Times New Roman"/>
          <w:sz w:val="24"/>
          <w:szCs w:val="24"/>
          <w:lang w:val="en-GB"/>
        </w:rPr>
        <w:t>d</w:t>
      </w:r>
      <w:r w:rsidR="00262FD1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 to be with the Deuchries committee by 2 November. </w:t>
      </w:r>
    </w:p>
    <w:p w14:paraId="2718F33B" w14:textId="019B1FBB" w:rsidR="00B51B91" w:rsidRPr="00B51B91" w:rsidRDefault="00262FD1" w:rsidP="00505AF0">
      <w:pPr>
        <w:pStyle w:val="Body"/>
        <w:spacing w:after="100" w:line="240" w:lineRule="auto"/>
        <w:rPr>
          <w:rStyle w:val="None"/>
          <w:rFonts w:ascii="Times New Roman" w:eastAsia="Times New Roman" w:hAnsi="Times New Roman" w:cs="Times New Roman"/>
          <w:sz w:val="24"/>
          <w:szCs w:val="24"/>
          <w:u w:val="single"/>
          <w:lang w:val="en-GB"/>
        </w:rPr>
      </w:pPr>
      <w:r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  <w:t>[Secretary’s Note:</w:t>
      </w:r>
      <w:r w:rsidR="00B51B91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B45159"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  <w:t>A poster advertising the availability of funds ha</w:t>
      </w:r>
      <w:r w:rsidR="00B45159"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  <w:t>d</w:t>
      </w:r>
      <w:r w:rsidRPr="00B45159"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  <w:t xml:space="preserve"> been sent to both halls. Further details </w:t>
      </w:r>
      <w:r w:rsidR="00B45159"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  <w:t xml:space="preserve">on how to apply </w:t>
      </w:r>
      <w:r w:rsidRPr="00B45159"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  <w:t>are available on the AFCC website.]</w:t>
      </w:r>
    </w:p>
    <w:p w14:paraId="57B22D46" w14:textId="6F18F06A" w:rsidR="00C62B1E" w:rsidRDefault="00651B54" w:rsidP="00C62B1E">
      <w:pPr>
        <w:pStyle w:val="Body"/>
        <w:spacing w:after="100" w:line="240" w:lineRule="auto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  <w:t>15</w:t>
      </w:r>
      <w:r w:rsidR="00A47CD5" w:rsidRPr="00524AD8"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  <w:t>.</w:t>
      </w:r>
      <w:r w:rsidR="00E708B2"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  <w:t xml:space="preserve">  </w:t>
      </w:r>
      <w:r w:rsidR="00A47CD5" w:rsidRPr="00524AD8">
        <w:rPr>
          <w:rStyle w:val="None"/>
          <w:rFonts w:ascii="Times New Roman" w:eastAsia="Times New Roman" w:hAnsi="Times New Roman" w:cs="Times New Roman"/>
          <w:sz w:val="24"/>
          <w:szCs w:val="24"/>
          <w:u w:val="single"/>
          <w:lang w:val="en-GB"/>
        </w:rPr>
        <w:t xml:space="preserve"> </w:t>
      </w:r>
      <w:r w:rsidR="00A47CD5" w:rsidRPr="00524AD8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 xml:space="preserve">Date of </w:t>
      </w:r>
      <w:r w:rsidR="00B668E9" w:rsidRPr="00524AD8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Next</w:t>
      </w:r>
      <w:r w:rsidR="00A47CD5" w:rsidRPr="00524AD8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 xml:space="preserve"> Meeting</w:t>
      </w:r>
    </w:p>
    <w:p w14:paraId="1705E3F9" w14:textId="067B09F6" w:rsidR="00F94CE2" w:rsidRPr="00524AD8" w:rsidRDefault="001B5A8C" w:rsidP="00E708B2">
      <w:pPr>
        <w:pStyle w:val="Body"/>
        <w:spacing w:after="0"/>
        <w:ind w:firstLine="436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The next meeting would be on </w:t>
      </w:r>
      <w:r w:rsidR="007E43C2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30 October </w:t>
      </w:r>
      <w:r w:rsidR="00DE2CCC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7E43C2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Alvah Parish </w:t>
      </w:r>
      <w:r w:rsidR="00DE2CCC">
        <w:rPr>
          <w:rStyle w:val="None"/>
          <w:rFonts w:ascii="Times New Roman" w:hAnsi="Times New Roman" w:cs="Times New Roman"/>
          <w:sz w:val="24"/>
          <w:szCs w:val="24"/>
          <w:lang w:val="en-US"/>
        </w:rPr>
        <w:t>Hall</w:t>
      </w:r>
      <w:r>
        <w:rPr>
          <w:rStyle w:val="None"/>
          <w:rFonts w:ascii="Times New Roman" w:hAnsi="Times New Roman" w:cs="Times New Roman"/>
          <w:sz w:val="24"/>
          <w:szCs w:val="24"/>
          <w:lang w:val="en-US"/>
        </w:rPr>
        <w:t>, commencing 19:00 hours</w:t>
      </w:r>
      <w:r w:rsidR="00CC7419"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>.</w:t>
      </w:r>
    </w:p>
    <w:p w14:paraId="580778FC" w14:textId="77777777" w:rsidR="00F94CE2" w:rsidRPr="00524AD8" w:rsidRDefault="00F94CE2" w:rsidP="00F11A3E">
      <w:pPr>
        <w:pStyle w:val="Body"/>
        <w:spacing w:after="0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</w:p>
    <w:p w14:paraId="31B937DC" w14:textId="77777777" w:rsidR="001D79BD" w:rsidRPr="00524AD8" w:rsidRDefault="001D79BD" w:rsidP="00F11A3E">
      <w:pPr>
        <w:pStyle w:val="Body"/>
        <w:spacing w:after="0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</w:p>
    <w:p w14:paraId="29A0C45F" w14:textId="77777777" w:rsidR="00142FEC" w:rsidRPr="00524AD8" w:rsidRDefault="00CC7419" w:rsidP="00F11A3E">
      <w:pPr>
        <w:pStyle w:val="Body"/>
        <w:spacing w:after="0"/>
        <w:rPr>
          <w:rStyle w:val="None"/>
          <w:rFonts w:ascii="Times New Roman" w:hAnsi="Times New Roman" w:cs="Times New Roman"/>
          <w:sz w:val="24"/>
          <w:szCs w:val="24"/>
        </w:rPr>
      </w:pPr>
      <w:r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>Annex</w:t>
      </w:r>
      <w:r w:rsidR="00142FEC"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- list of actions</w:t>
      </w:r>
      <w:r w:rsidR="00FE0888"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>.</w:t>
      </w:r>
    </w:p>
    <w:p w14:paraId="179A3500" w14:textId="27DCF64F" w:rsidR="00BC219C" w:rsidRPr="00524AD8" w:rsidRDefault="00B00481" w:rsidP="00F11A3E">
      <w:pPr>
        <w:pStyle w:val="Body"/>
        <w:spacing w:after="0"/>
        <w:rPr>
          <w:rStyle w:val="None"/>
          <w:rFonts w:ascii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 w:cs="Times New Roman"/>
          <w:sz w:val="24"/>
          <w:szCs w:val="24"/>
        </w:rPr>
        <w:t>Annex B – A947 Strategy</w:t>
      </w:r>
    </w:p>
    <w:p w14:paraId="11EFF53A" w14:textId="77777777" w:rsidR="00001BE5" w:rsidRPr="00524AD8" w:rsidRDefault="00001BE5" w:rsidP="00F11A3E">
      <w:pPr>
        <w:pStyle w:val="Body"/>
        <w:spacing w:after="0"/>
        <w:rPr>
          <w:rStyle w:val="None"/>
          <w:rFonts w:ascii="Times New Roman" w:hAnsi="Times New Roman" w:cs="Times New Roman"/>
          <w:sz w:val="24"/>
          <w:szCs w:val="24"/>
        </w:rPr>
      </w:pPr>
    </w:p>
    <w:p w14:paraId="3D9F7CB3" w14:textId="77777777" w:rsidR="00001BE5" w:rsidRPr="00524AD8" w:rsidRDefault="00001BE5" w:rsidP="00F11A3E">
      <w:pPr>
        <w:pStyle w:val="Body"/>
        <w:spacing w:after="0"/>
        <w:rPr>
          <w:rStyle w:val="None"/>
          <w:rFonts w:ascii="Times New Roman" w:hAnsi="Times New Roman" w:cs="Times New Roman"/>
          <w:sz w:val="24"/>
          <w:szCs w:val="24"/>
        </w:rPr>
      </w:pPr>
    </w:p>
    <w:p w14:paraId="2A7FB592" w14:textId="66E70F8C" w:rsidR="005D1957" w:rsidRPr="00524AD8" w:rsidRDefault="00E708B2" w:rsidP="00F11A3E">
      <w:pPr>
        <w:pStyle w:val="Body"/>
        <w:spacing w:after="0"/>
        <w:rPr>
          <w:rStyle w:val="None"/>
          <w:rFonts w:ascii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 w:cs="Times New Roman"/>
          <w:sz w:val="24"/>
          <w:szCs w:val="24"/>
        </w:rPr>
        <w:t>Jim Bayne</w:t>
      </w:r>
    </w:p>
    <w:p w14:paraId="00657404" w14:textId="6A197E8E" w:rsidR="00332955" w:rsidRPr="00524AD8" w:rsidRDefault="00E708B2" w:rsidP="00F11A3E">
      <w:pPr>
        <w:pStyle w:val="Body"/>
        <w:spacing w:after="0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None"/>
          <w:rFonts w:ascii="Times New Roman" w:hAnsi="Times New Roman" w:cs="Times New Roman"/>
          <w:sz w:val="24"/>
          <w:szCs w:val="24"/>
          <w:lang w:val="en-US"/>
        </w:rPr>
        <w:t>Secretary</w:t>
      </w:r>
    </w:p>
    <w:p w14:paraId="4F2065FD" w14:textId="77777777" w:rsidR="004C4859" w:rsidRPr="00524AD8" w:rsidRDefault="00A24180" w:rsidP="00F11A3E">
      <w:pPr>
        <w:pStyle w:val="Body"/>
        <w:spacing w:after="0"/>
        <w:rPr>
          <w:rFonts w:ascii="Times New Roman" w:hAnsi="Times New Roman" w:cs="Times New Roman"/>
          <w:sz w:val="24"/>
          <w:szCs w:val="24"/>
        </w:rPr>
      </w:pPr>
      <w:r w:rsidRPr="00524AD8">
        <w:rPr>
          <w:rFonts w:ascii="Times New Roman" w:hAnsi="Times New Roman" w:cs="Times New Roman"/>
          <w:sz w:val="24"/>
          <w:szCs w:val="24"/>
        </w:rPr>
        <w:t>Email: secretary.alvahforglencc@gmail.com</w:t>
      </w:r>
      <w:r w:rsidR="00CC7419" w:rsidRPr="00524AD8">
        <w:rPr>
          <w:rStyle w:val="None"/>
          <w:rFonts w:ascii="Times New Roman" w:eastAsia="Arial Unicode MS" w:hAnsi="Times New Roman" w:cs="Times New Roman"/>
          <w:sz w:val="24"/>
          <w:szCs w:val="24"/>
        </w:rPr>
        <w:br w:type="page"/>
      </w:r>
    </w:p>
    <w:p w14:paraId="28F57F04" w14:textId="77777777" w:rsidR="004C4859" w:rsidRPr="00524AD8" w:rsidRDefault="00CC7419" w:rsidP="00F11A3E">
      <w:pPr>
        <w:pStyle w:val="Body"/>
        <w:spacing w:after="0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524AD8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ANNEX</w:t>
      </w:r>
      <w:r w:rsidR="008D4936" w:rsidRPr="00524AD8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</w:t>
      </w:r>
    </w:p>
    <w:p w14:paraId="6D169817" w14:textId="77777777" w:rsidR="004C4859" w:rsidRPr="00524AD8" w:rsidRDefault="004C4859" w:rsidP="00F11A3E">
      <w:pPr>
        <w:pStyle w:val="Body"/>
        <w:spacing w:after="0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16D589D1" w14:textId="77777777" w:rsidR="004C4859" w:rsidRPr="00524AD8" w:rsidRDefault="00CC7419" w:rsidP="00F11A3E">
      <w:pPr>
        <w:pStyle w:val="Body"/>
        <w:spacing w:after="0"/>
        <w:rPr>
          <w:rStyle w:val="None"/>
          <w:rFonts w:ascii="Times New Roman" w:eastAsia="Times New Roman" w:hAnsi="Times New Roman" w:cs="Times New Roman"/>
          <w:sz w:val="24"/>
          <w:szCs w:val="24"/>
          <w:u w:val="single"/>
        </w:rPr>
      </w:pPr>
      <w:r w:rsidRPr="00524AD8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  <w:t>ACTIONS</w:t>
      </w:r>
      <w:r w:rsidRPr="00524AD8">
        <w:rPr>
          <w:rStyle w:val="None"/>
          <w:rFonts w:ascii="Times New Roman" w:hAnsi="Times New Roman" w:cs="Times New Roman"/>
          <w:sz w:val="24"/>
          <w:szCs w:val="24"/>
        </w:rPr>
        <w:t xml:space="preserve"> </w:t>
      </w:r>
    </w:p>
    <w:p w14:paraId="1914DA4A" w14:textId="77777777" w:rsidR="004C4859" w:rsidRPr="00524AD8" w:rsidRDefault="004C4859" w:rsidP="00F11A3E">
      <w:pPr>
        <w:pStyle w:val="Body"/>
        <w:spacing w:after="0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W w:w="9323" w:type="dxa"/>
        <w:tblInd w:w="11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5"/>
        <w:gridCol w:w="2410"/>
        <w:gridCol w:w="2268"/>
      </w:tblGrid>
      <w:tr w:rsidR="004C4859" w:rsidRPr="00524AD8" w14:paraId="1D4F5804" w14:textId="77777777" w:rsidTr="00EB2EA1">
        <w:trPr>
          <w:trHeight w:val="300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707AC" w14:textId="77777777" w:rsidR="004C4859" w:rsidRPr="00524AD8" w:rsidRDefault="004C4859" w:rsidP="00F11A3E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E3391" w14:textId="77777777" w:rsidR="004C4859" w:rsidRPr="00524AD8" w:rsidRDefault="00CC7419" w:rsidP="00F11A3E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AD8">
              <w:rPr>
                <w:rStyle w:val="None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OWNER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D1298" w14:textId="77777777" w:rsidR="004C4859" w:rsidRPr="00524AD8" w:rsidRDefault="00CC7419" w:rsidP="00F11A3E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AD8">
              <w:rPr>
                <w:rStyle w:val="None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COMPLETION</w:t>
            </w:r>
          </w:p>
        </w:tc>
      </w:tr>
      <w:tr w:rsidR="004C4859" w:rsidRPr="00524AD8" w14:paraId="45EE948B" w14:textId="77777777" w:rsidTr="00EB2EA1">
        <w:trPr>
          <w:trHeight w:val="300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0629B" w14:textId="77777777" w:rsidR="004C4859" w:rsidRPr="00524AD8" w:rsidRDefault="00CC7419" w:rsidP="00F11A3E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AD8">
              <w:rPr>
                <w:rStyle w:val="None"/>
                <w:rFonts w:ascii="Times New Roman" w:hAnsi="Times New Roman" w:cs="Times New Roman"/>
                <w:sz w:val="24"/>
                <w:szCs w:val="24"/>
                <w:lang w:val="en-US"/>
              </w:rPr>
              <w:t>Prepare history of Alvah and Forglen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37CEC" w14:textId="77777777" w:rsidR="004C4859" w:rsidRPr="00524AD8" w:rsidRDefault="00CC7419" w:rsidP="00F11A3E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AD8">
              <w:rPr>
                <w:rStyle w:val="None"/>
                <w:rFonts w:ascii="Times New Roman" w:hAnsi="Times New Roman" w:cs="Times New Roman"/>
                <w:sz w:val="24"/>
                <w:szCs w:val="24"/>
                <w:lang w:val="en-US"/>
              </w:rPr>
              <w:t>Liz Jones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C2E72" w14:textId="77777777" w:rsidR="004C4859" w:rsidRPr="00524AD8" w:rsidRDefault="00CC7419" w:rsidP="00F11A3E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AD8">
              <w:rPr>
                <w:rStyle w:val="None"/>
                <w:rFonts w:ascii="Times New Roman" w:hAnsi="Times New Roman" w:cs="Times New Roman"/>
                <w:sz w:val="24"/>
                <w:szCs w:val="24"/>
                <w:lang w:val="en-US"/>
              </w:rPr>
              <w:t>Ongoing</w:t>
            </w:r>
          </w:p>
        </w:tc>
      </w:tr>
      <w:tr w:rsidR="004C4859" w:rsidRPr="00524AD8" w14:paraId="5730844B" w14:textId="77777777" w:rsidTr="00EB2EA1">
        <w:trPr>
          <w:trHeight w:val="300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57D1F" w14:textId="02DEE1D6" w:rsidR="004C4859" w:rsidRPr="00524AD8" w:rsidRDefault="00B45159" w:rsidP="00B45159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B9121 concerns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E0C4A" w14:textId="7E7B6452" w:rsidR="004C4859" w:rsidRPr="00524AD8" w:rsidRDefault="00B45159" w:rsidP="00B45159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Secretary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A60CE" w14:textId="0B7BF3EE" w:rsidR="004C4859" w:rsidRPr="00524AD8" w:rsidRDefault="00B45159" w:rsidP="00B45159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October</w:t>
            </w:r>
          </w:p>
        </w:tc>
      </w:tr>
      <w:tr w:rsidR="004C4859" w:rsidRPr="00524AD8" w14:paraId="75AC9A70" w14:textId="77777777" w:rsidTr="00EB2EA1">
        <w:trPr>
          <w:trHeight w:val="300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019B1" w14:textId="4B89F944" w:rsidR="004C4859" w:rsidRPr="00524AD8" w:rsidRDefault="00B45159" w:rsidP="00F11A3E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Turriff Bridge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6A372" w14:textId="7F548552" w:rsidR="001D79BD" w:rsidRPr="00524AD8" w:rsidRDefault="00B45159" w:rsidP="00F11A3E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Secretary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927E6" w14:textId="688B8569" w:rsidR="004C4859" w:rsidRPr="00524AD8" w:rsidRDefault="00B45159" w:rsidP="00E32972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October</w:t>
            </w:r>
          </w:p>
        </w:tc>
      </w:tr>
      <w:tr w:rsidR="004C4859" w:rsidRPr="00524AD8" w14:paraId="1F8D24E3" w14:textId="77777777" w:rsidTr="00EB2EA1">
        <w:trPr>
          <w:trHeight w:val="300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DAC80" w14:textId="072C83AB" w:rsidR="004C4859" w:rsidRPr="00524AD8" w:rsidRDefault="00B45159" w:rsidP="00F11A3E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Bogton speed limit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FA769" w14:textId="51C3E20E" w:rsidR="004C4859" w:rsidRPr="00524AD8" w:rsidRDefault="00B45159" w:rsidP="00F11A3E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Secretary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612D4" w14:textId="62C40FFF" w:rsidR="004C4859" w:rsidRPr="00524AD8" w:rsidRDefault="00B45159" w:rsidP="00F11A3E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October</w:t>
            </w:r>
          </w:p>
        </w:tc>
      </w:tr>
      <w:tr w:rsidR="008D4936" w:rsidRPr="00524AD8" w14:paraId="5F962FEF" w14:textId="77777777" w:rsidTr="00EB2EA1">
        <w:trPr>
          <w:trHeight w:val="300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CD217" w14:textId="77777777" w:rsidR="008D4936" w:rsidRPr="00524AD8" w:rsidRDefault="008D4936" w:rsidP="00F11A3E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4639E" w14:textId="77777777" w:rsidR="008D4936" w:rsidRPr="00524AD8" w:rsidRDefault="008D4936" w:rsidP="00F11A3E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E8521" w14:textId="77777777" w:rsidR="008D4936" w:rsidRPr="00524AD8" w:rsidRDefault="008D4936" w:rsidP="00F11A3E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B9C1DD" w14:textId="77777777" w:rsidR="008D4936" w:rsidRPr="00524AD8" w:rsidRDefault="008D4936" w:rsidP="00F11A3E">
      <w:pPr>
        <w:pStyle w:val="Body"/>
        <w:widowControl w:val="0"/>
        <w:spacing w:after="0" w:line="240" w:lineRule="auto"/>
        <w:ind w:left="5" w:hanging="5"/>
        <w:rPr>
          <w:rFonts w:ascii="Times New Roman" w:hAnsi="Times New Roman" w:cs="Times New Roman"/>
          <w:sz w:val="24"/>
          <w:szCs w:val="24"/>
        </w:rPr>
      </w:pPr>
    </w:p>
    <w:p w14:paraId="344EED30" w14:textId="77777777" w:rsidR="002A3279" w:rsidRPr="00524AD8" w:rsidRDefault="002A3279" w:rsidP="00F11A3E">
      <w:pPr>
        <w:pStyle w:val="Body"/>
        <w:widowControl w:val="0"/>
        <w:spacing w:after="0" w:line="240" w:lineRule="auto"/>
        <w:ind w:left="5" w:hanging="5"/>
        <w:rPr>
          <w:rFonts w:ascii="Times New Roman" w:hAnsi="Times New Roman" w:cs="Times New Roman"/>
          <w:sz w:val="24"/>
          <w:szCs w:val="24"/>
        </w:rPr>
      </w:pPr>
    </w:p>
    <w:sectPr w:rsidR="002A3279" w:rsidRPr="00524AD8" w:rsidSect="00C04C65">
      <w:footerReference w:type="default" r:id="rId10"/>
      <w:pgSz w:w="11900" w:h="16840"/>
      <w:pgMar w:top="794" w:right="794" w:bottom="794" w:left="79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DDD06F" w14:textId="77777777" w:rsidR="00F83B86" w:rsidRDefault="00F83B86">
      <w:r>
        <w:separator/>
      </w:r>
    </w:p>
  </w:endnote>
  <w:endnote w:type="continuationSeparator" w:id="0">
    <w:p w14:paraId="4968CCCA" w14:textId="77777777" w:rsidR="00F83B86" w:rsidRDefault="00F83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05EC0E" w14:textId="77777777" w:rsidR="004C4859" w:rsidRDefault="00CC7419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376D0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24EABB" w14:textId="77777777" w:rsidR="00F83B86" w:rsidRDefault="00F83B86">
      <w:r>
        <w:separator/>
      </w:r>
    </w:p>
  </w:footnote>
  <w:footnote w:type="continuationSeparator" w:id="0">
    <w:p w14:paraId="4F84D2F8" w14:textId="77777777" w:rsidR="00F83B86" w:rsidRDefault="00F83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04D0F"/>
    <w:multiLevelType w:val="hybridMultilevel"/>
    <w:tmpl w:val="0F36C9C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D564066"/>
    <w:multiLevelType w:val="hybridMultilevel"/>
    <w:tmpl w:val="767E5CF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07E5E81"/>
    <w:multiLevelType w:val="hybridMultilevel"/>
    <w:tmpl w:val="AE82394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E154E63"/>
    <w:multiLevelType w:val="hybridMultilevel"/>
    <w:tmpl w:val="E3502CBA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E490A1F"/>
    <w:multiLevelType w:val="hybridMultilevel"/>
    <w:tmpl w:val="3E9EAB4E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21F442D0"/>
    <w:multiLevelType w:val="hybridMultilevel"/>
    <w:tmpl w:val="CE507E00"/>
    <w:lvl w:ilvl="0" w:tplc="0809000F">
      <w:start w:val="1"/>
      <w:numFmt w:val="decimal"/>
      <w:lvlText w:val="%1."/>
      <w:lvlJc w:val="left"/>
      <w:pPr>
        <w:ind w:left="1788" w:hanging="360"/>
      </w:pPr>
    </w:lvl>
    <w:lvl w:ilvl="1" w:tplc="08090019" w:tentative="1">
      <w:start w:val="1"/>
      <w:numFmt w:val="lowerLetter"/>
      <w:lvlText w:val="%2."/>
      <w:lvlJc w:val="left"/>
      <w:pPr>
        <w:ind w:left="2508" w:hanging="360"/>
      </w:pPr>
    </w:lvl>
    <w:lvl w:ilvl="2" w:tplc="0809001B" w:tentative="1">
      <w:start w:val="1"/>
      <w:numFmt w:val="lowerRoman"/>
      <w:lvlText w:val="%3."/>
      <w:lvlJc w:val="right"/>
      <w:pPr>
        <w:ind w:left="3228" w:hanging="180"/>
      </w:pPr>
    </w:lvl>
    <w:lvl w:ilvl="3" w:tplc="0809000F" w:tentative="1">
      <w:start w:val="1"/>
      <w:numFmt w:val="decimal"/>
      <w:lvlText w:val="%4."/>
      <w:lvlJc w:val="left"/>
      <w:pPr>
        <w:ind w:left="3948" w:hanging="360"/>
      </w:pPr>
    </w:lvl>
    <w:lvl w:ilvl="4" w:tplc="08090019" w:tentative="1">
      <w:start w:val="1"/>
      <w:numFmt w:val="lowerLetter"/>
      <w:lvlText w:val="%5."/>
      <w:lvlJc w:val="left"/>
      <w:pPr>
        <w:ind w:left="4668" w:hanging="360"/>
      </w:pPr>
    </w:lvl>
    <w:lvl w:ilvl="5" w:tplc="0809001B" w:tentative="1">
      <w:start w:val="1"/>
      <w:numFmt w:val="lowerRoman"/>
      <w:lvlText w:val="%6."/>
      <w:lvlJc w:val="right"/>
      <w:pPr>
        <w:ind w:left="5388" w:hanging="180"/>
      </w:pPr>
    </w:lvl>
    <w:lvl w:ilvl="6" w:tplc="0809000F" w:tentative="1">
      <w:start w:val="1"/>
      <w:numFmt w:val="decimal"/>
      <w:lvlText w:val="%7."/>
      <w:lvlJc w:val="left"/>
      <w:pPr>
        <w:ind w:left="6108" w:hanging="360"/>
      </w:pPr>
    </w:lvl>
    <w:lvl w:ilvl="7" w:tplc="08090019" w:tentative="1">
      <w:start w:val="1"/>
      <w:numFmt w:val="lowerLetter"/>
      <w:lvlText w:val="%8."/>
      <w:lvlJc w:val="left"/>
      <w:pPr>
        <w:ind w:left="6828" w:hanging="360"/>
      </w:pPr>
    </w:lvl>
    <w:lvl w:ilvl="8" w:tplc="08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>
    <w:nsid w:val="25A20099"/>
    <w:multiLevelType w:val="hybridMultilevel"/>
    <w:tmpl w:val="58FC1C5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>
    <w:nsid w:val="25B248C2"/>
    <w:multiLevelType w:val="hybridMultilevel"/>
    <w:tmpl w:val="E89AE3C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269A27D5"/>
    <w:multiLevelType w:val="hybridMultilevel"/>
    <w:tmpl w:val="E91C7446"/>
    <w:lvl w:ilvl="0" w:tplc="52C0FBAE">
      <w:start w:val="1"/>
      <w:numFmt w:val="decimal"/>
      <w:lvlText w:val="%1."/>
      <w:lvlJc w:val="left"/>
      <w:pPr>
        <w:ind w:left="644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8950BD6"/>
    <w:multiLevelType w:val="hybridMultilevel"/>
    <w:tmpl w:val="6E42730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8FF7028"/>
    <w:multiLevelType w:val="hybridMultilevel"/>
    <w:tmpl w:val="149C1FE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2BD00D8F"/>
    <w:multiLevelType w:val="hybridMultilevel"/>
    <w:tmpl w:val="98B6ED46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25D50FC"/>
    <w:multiLevelType w:val="hybridMultilevel"/>
    <w:tmpl w:val="CEE828D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55D6A55"/>
    <w:multiLevelType w:val="hybridMultilevel"/>
    <w:tmpl w:val="3F4E0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8465D7"/>
    <w:multiLevelType w:val="hybridMultilevel"/>
    <w:tmpl w:val="7EE20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287CCB"/>
    <w:multiLevelType w:val="hybridMultilevel"/>
    <w:tmpl w:val="834EE81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42080002"/>
    <w:multiLevelType w:val="hybridMultilevel"/>
    <w:tmpl w:val="DC0413D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3CA6068"/>
    <w:multiLevelType w:val="hybridMultilevel"/>
    <w:tmpl w:val="97E8212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CD2602B"/>
    <w:multiLevelType w:val="hybridMultilevel"/>
    <w:tmpl w:val="2ED2777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4F0400AA"/>
    <w:multiLevelType w:val="hybridMultilevel"/>
    <w:tmpl w:val="6B18D47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51A57BFE"/>
    <w:multiLevelType w:val="hybridMultilevel"/>
    <w:tmpl w:val="40DC94C8"/>
    <w:lvl w:ilvl="0" w:tplc="0809000F">
      <w:start w:val="1"/>
      <w:numFmt w:val="decimal"/>
      <w:lvlText w:val="%1."/>
      <w:lvlJc w:val="left"/>
      <w:pPr>
        <w:ind w:left="1788" w:hanging="360"/>
      </w:pPr>
    </w:lvl>
    <w:lvl w:ilvl="1" w:tplc="08090019" w:tentative="1">
      <w:start w:val="1"/>
      <w:numFmt w:val="lowerLetter"/>
      <w:lvlText w:val="%2."/>
      <w:lvlJc w:val="left"/>
      <w:pPr>
        <w:ind w:left="2508" w:hanging="360"/>
      </w:pPr>
    </w:lvl>
    <w:lvl w:ilvl="2" w:tplc="0809001B" w:tentative="1">
      <w:start w:val="1"/>
      <w:numFmt w:val="lowerRoman"/>
      <w:lvlText w:val="%3."/>
      <w:lvlJc w:val="right"/>
      <w:pPr>
        <w:ind w:left="3228" w:hanging="180"/>
      </w:pPr>
    </w:lvl>
    <w:lvl w:ilvl="3" w:tplc="0809000F" w:tentative="1">
      <w:start w:val="1"/>
      <w:numFmt w:val="decimal"/>
      <w:lvlText w:val="%4."/>
      <w:lvlJc w:val="left"/>
      <w:pPr>
        <w:ind w:left="3948" w:hanging="360"/>
      </w:pPr>
    </w:lvl>
    <w:lvl w:ilvl="4" w:tplc="08090019" w:tentative="1">
      <w:start w:val="1"/>
      <w:numFmt w:val="lowerLetter"/>
      <w:lvlText w:val="%5."/>
      <w:lvlJc w:val="left"/>
      <w:pPr>
        <w:ind w:left="4668" w:hanging="360"/>
      </w:pPr>
    </w:lvl>
    <w:lvl w:ilvl="5" w:tplc="0809001B" w:tentative="1">
      <w:start w:val="1"/>
      <w:numFmt w:val="lowerRoman"/>
      <w:lvlText w:val="%6."/>
      <w:lvlJc w:val="right"/>
      <w:pPr>
        <w:ind w:left="5388" w:hanging="180"/>
      </w:pPr>
    </w:lvl>
    <w:lvl w:ilvl="6" w:tplc="0809000F" w:tentative="1">
      <w:start w:val="1"/>
      <w:numFmt w:val="decimal"/>
      <w:lvlText w:val="%7."/>
      <w:lvlJc w:val="left"/>
      <w:pPr>
        <w:ind w:left="6108" w:hanging="360"/>
      </w:pPr>
    </w:lvl>
    <w:lvl w:ilvl="7" w:tplc="08090019" w:tentative="1">
      <w:start w:val="1"/>
      <w:numFmt w:val="lowerLetter"/>
      <w:lvlText w:val="%8."/>
      <w:lvlJc w:val="left"/>
      <w:pPr>
        <w:ind w:left="6828" w:hanging="360"/>
      </w:pPr>
    </w:lvl>
    <w:lvl w:ilvl="8" w:tplc="08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1">
    <w:nsid w:val="52AE2FAB"/>
    <w:multiLevelType w:val="hybridMultilevel"/>
    <w:tmpl w:val="E89A18A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53203560"/>
    <w:multiLevelType w:val="hybridMultilevel"/>
    <w:tmpl w:val="C8563FA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558A5E50"/>
    <w:multiLevelType w:val="hybridMultilevel"/>
    <w:tmpl w:val="D142909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5C4216C6"/>
    <w:multiLevelType w:val="hybridMultilevel"/>
    <w:tmpl w:val="AD948AB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5FFD2766"/>
    <w:multiLevelType w:val="hybridMultilevel"/>
    <w:tmpl w:val="C5A01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302147"/>
    <w:multiLevelType w:val="multilevel"/>
    <w:tmpl w:val="98DCA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40844ED"/>
    <w:multiLevelType w:val="hybridMultilevel"/>
    <w:tmpl w:val="3042A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4F4317"/>
    <w:multiLevelType w:val="hybridMultilevel"/>
    <w:tmpl w:val="F81A8244"/>
    <w:lvl w:ilvl="0" w:tplc="0809000F">
      <w:start w:val="1"/>
      <w:numFmt w:val="decimal"/>
      <w:lvlText w:val="%1."/>
      <w:lvlJc w:val="left"/>
      <w:pPr>
        <w:ind w:left="1788" w:hanging="360"/>
      </w:pPr>
    </w:lvl>
    <w:lvl w:ilvl="1" w:tplc="08090019" w:tentative="1">
      <w:start w:val="1"/>
      <w:numFmt w:val="lowerLetter"/>
      <w:lvlText w:val="%2."/>
      <w:lvlJc w:val="left"/>
      <w:pPr>
        <w:ind w:left="2508" w:hanging="360"/>
      </w:pPr>
    </w:lvl>
    <w:lvl w:ilvl="2" w:tplc="0809001B" w:tentative="1">
      <w:start w:val="1"/>
      <w:numFmt w:val="lowerRoman"/>
      <w:lvlText w:val="%3."/>
      <w:lvlJc w:val="right"/>
      <w:pPr>
        <w:ind w:left="3228" w:hanging="180"/>
      </w:pPr>
    </w:lvl>
    <w:lvl w:ilvl="3" w:tplc="0809000F" w:tentative="1">
      <w:start w:val="1"/>
      <w:numFmt w:val="decimal"/>
      <w:lvlText w:val="%4."/>
      <w:lvlJc w:val="left"/>
      <w:pPr>
        <w:ind w:left="3948" w:hanging="360"/>
      </w:pPr>
    </w:lvl>
    <w:lvl w:ilvl="4" w:tplc="08090019" w:tentative="1">
      <w:start w:val="1"/>
      <w:numFmt w:val="lowerLetter"/>
      <w:lvlText w:val="%5."/>
      <w:lvlJc w:val="left"/>
      <w:pPr>
        <w:ind w:left="4668" w:hanging="360"/>
      </w:pPr>
    </w:lvl>
    <w:lvl w:ilvl="5" w:tplc="0809001B" w:tentative="1">
      <w:start w:val="1"/>
      <w:numFmt w:val="lowerRoman"/>
      <w:lvlText w:val="%6."/>
      <w:lvlJc w:val="right"/>
      <w:pPr>
        <w:ind w:left="5388" w:hanging="180"/>
      </w:pPr>
    </w:lvl>
    <w:lvl w:ilvl="6" w:tplc="0809000F" w:tentative="1">
      <w:start w:val="1"/>
      <w:numFmt w:val="decimal"/>
      <w:lvlText w:val="%7."/>
      <w:lvlJc w:val="left"/>
      <w:pPr>
        <w:ind w:left="6108" w:hanging="360"/>
      </w:pPr>
    </w:lvl>
    <w:lvl w:ilvl="7" w:tplc="08090019" w:tentative="1">
      <w:start w:val="1"/>
      <w:numFmt w:val="lowerLetter"/>
      <w:lvlText w:val="%8."/>
      <w:lvlJc w:val="left"/>
      <w:pPr>
        <w:ind w:left="6828" w:hanging="360"/>
      </w:pPr>
    </w:lvl>
    <w:lvl w:ilvl="8" w:tplc="08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9">
    <w:nsid w:val="731078DF"/>
    <w:multiLevelType w:val="hybridMultilevel"/>
    <w:tmpl w:val="624683C6"/>
    <w:lvl w:ilvl="0" w:tplc="A79C9032">
      <w:start w:val="1"/>
      <w:numFmt w:val="decimal"/>
      <w:lvlText w:val="%1."/>
      <w:lvlJc w:val="left"/>
      <w:pPr>
        <w:ind w:left="1620" w:hanging="42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280" w:hanging="360"/>
      </w:pPr>
    </w:lvl>
    <w:lvl w:ilvl="2" w:tplc="0809001B" w:tentative="1">
      <w:start w:val="1"/>
      <w:numFmt w:val="lowerRoman"/>
      <w:lvlText w:val="%3."/>
      <w:lvlJc w:val="right"/>
      <w:pPr>
        <w:ind w:left="3000" w:hanging="180"/>
      </w:pPr>
    </w:lvl>
    <w:lvl w:ilvl="3" w:tplc="0809000F" w:tentative="1">
      <w:start w:val="1"/>
      <w:numFmt w:val="decimal"/>
      <w:lvlText w:val="%4."/>
      <w:lvlJc w:val="left"/>
      <w:pPr>
        <w:ind w:left="3720" w:hanging="360"/>
      </w:pPr>
    </w:lvl>
    <w:lvl w:ilvl="4" w:tplc="08090019" w:tentative="1">
      <w:start w:val="1"/>
      <w:numFmt w:val="lowerLetter"/>
      <w:lvlText w:val="%5."/>
      <w:lvlJc w:val="left"/>
      <w:pPr>
        <w:ind w:left="4440" w:hanging="360"/>
      </w:pPr>
    </w:lvl>
    <w:lvl w:ilvl="5" w:tplc="0809001B" w:tentative="1">
      <w:start w:val="1"/>
      <w:numFmt w:val="lowerRoman"/>
      <w:lvlText w:val="%6."/>
      <w:lvlJc w:val="right"/>
      <w:pPr>
        <w:ind w:left="5160" w:hanging="180"/>
      </w:pPr>
    </w:lvl>
    <w:lvl w:ilvl="6" w:tplc="0809000F" w:tentative="1">
      <w:start w:val="1"/>
      <w:numFmt w:val="decimal"/>
      <w:lvlText w:val="%7."/>
      <w:lvlJc w:val="left"/>
      <w:pPr>
        <w:ind w:left="5880" w:hanging="360"/>
      </w:pPr>
    </w:lvl>
    <w:lvl w:ilvl="7" w:tplc="08090019" w:tentative="1">
      <w:start w:val="1"/>
      <w:numFmt w:val="lowerLetter"/>
      <w:lvlText w:val="%8."/>
      <w:lvlJc w:val="left"/>
      <w:pPr>
        <w:ind w:left="6600" w:hanging="360"/>
      </w:pPr>
    </w:lvl>
    <w:lvl w:ilvl="8" w:tplc="08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0">
    <w:nsid w:val="761E1D39"/>
    <w:multiLevelType w:val="hybridMultilevel"/>
    <w:tmpl w:val="A466469C"/>
    <w:lvl w:ilvl="0" w:tplc="04408158">
      <w:start w:val="1"/>
      <w:numFmt w:val="lowerLetter"/>
      <w:lvlText w:val="(%1)"/>
      <w:lvlJc w:val="left"/>
      <w:pPr>
        <w:ind w:left="107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1" w:hanging="360"/>
      </w:pPr>
    </w:lvl>
    <w:lvl w:ilvl="2" w:tplc="0809001B" w:tentative="1">
      <w:start w:val="1"/>
      <w:numFmt w:val="lowerRoman"/>
      <w:lvlText w:val="%3."/>
      <w:lvlJc w:val="right"/>
      <w:pPr>
        <w:ind w:left="2511" w:hanging="180"/>
      </w:pPr>
    </w:lvl>
    <w:lvl w:ilvl="3" w:tplc="0809000F" w:tentative="1">
      <w:start w:val="1"/>
      <w:numFmt w:val="decimal"/>
      <w:lvlText w:val="%4."/>
      <w:lvlJc w:val="left"/>
      <w:pPr>
        <w:ind w:left="3231" w:hanging="360"/>
      </w:pPr>
    </w:lvl>
    <w:lvl w:ilvl="4" w:tplc="08090019" w:tentative="1">
      <w:start w:val="1"/>
      <w:numFmt w:val="lowerLetter"/>
      <w:lvlText w:val="%5."/>
      <w:lvlJc w:val="left"/>
      <w:pPr>
        <w:ind w:left="3951" w:hanging="360"/>
      </w:pPr>
    </w:lvl>
    <w:lvl w:ilvl="5" w:tplc="0809001B" w:tentative="1">
      <w:start w:val="1"/>
      <w:numFmt w:val="lowerRoman"/>
      <w:lvlText w:val="%6."/>
      <w:lvlJc w:val="right"/>
      <w:pPr>
        <w:ind w:left="4671" w:hanging="180"/>
      </w:pPr>
    </w:lvl>
    <w:lvl w:ilvl="6" w:tplc="0809000F" w:tentative="1">
      <w:start w:val="1"/>
      <w:numFmt w:val="decimal"/>
      <w:lvlText w:val="%7."/>
      <w:lvlJc w:val="left"/>
      <w:pPr>
        <w:ind w:left="5391" w:hanging="360"/>
      </w:pPr>
    </w:lvl>
    <w:lvl w:ilvl="7" w:tplc="08090019" w:tentative="1">
      <w:start w:val="1"/>
      <w:numFmt w:val="lowerLetter"/>
      <w:lvlText w:val="%8."/>
      <w:lvlJc w:val="left"/>
      <w:pPr>
        <w:ind w:left="6111" w:hanging="360"/>
      </w:pPr>
    </w:lvl>
    <w:lvl w:ilvl="8" w:tplc="08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31">
    <w:nsid w:val="77AD01B4"/>
    <w:multiLevelType w:val="hybridMultilevel"/>
    <w:tmpl w:val="ECDAF09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79FA3CE4"/>
    <w:multiLevelType w:val="hybridMultilevel"/>
    <w:tmpl w:val="8BB0870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>
    <w:nsid w:val="7C550B7F"/>
    <w:multiLevelType w:val="hybridMultilevel"/>
    <w:tmpl w:val="4C6C5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E17B76"/>
    <w:multiLevelType w:val="hybridMultilevel"/>
    <w:tmpl w:val="4FA0112E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>
    <w:nsid w:val="7FFE7B13"/>
    <w:multiLevelType w:val="hybridMultilevel"/>
    <w:tmpl w:val="A1E2EAAE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5"/>
  </w:num>
  <w:num w:numId="3">
    <w:abstractNumId w:val="13"/>
  </w:num>
  <w:num w:numId="4">
    <w:abstractNumId w:val="22"/>
  </w:num>
  <w:num w:numId="5">
    <w:abstractNumId w:val="18"/>
  </w:num>
  <w:num w:numId="6">
    <w:abstractNumId w:val="29"/>
  </w:num>
  <w:num w:numId="7">
    <w:abstractNumId w:val="8"/>
  </w:num>
  <w:num w:numId="8">
    <w:abstractNumId w:val="10"/>
  </w:num>
  <w:num w:numId="9">
    <w:abstractNumId w:val="0"/>
  </w:num>
  <w:num w:numId="10">
    <w:abstractNumId w:val="26"/>
  </w:num>
  <w:num w:numId="11">
    <w:abstractNumId w:val="14"/>
  </w:num>
  <w:num w:numId="12">
    <w:abstractNumId w:val="7"/>
  </w:num>
  <w:num w:numId="13">
    <w:abstractNumId w:val="32"/>
  </w:num>
  <w:num w:numId="14">
    <w:abstractNumId w:val="27"/>
  </w:num>
  <w:num w:numId="15">
    <w:abstractNumId w:val="3"/>
  </w:num>
  <w:num w:numId="16">
    <w:abstractNumId w:val="30"/>
  </w:num>
  <w:num w:numId="17">
    <w:abstractNumId w:val="1"/>
  </w:num>
  <w:num w:numId="18">
    <w:abstractNumId w:val="35"/>
  </w:num>
  <w:num w:numId="19">
    <w:abstractNumId w:val="33"/>
  </w:num>
  <w:num w:numId="20">
    <w:abstractNumId w:val="24"/>
  </w:num>
  <w:num w:numId="21">
    <w:abstractNumId w:val="23"/>
  </w:num>
  <w:num w:numId="22">
    <w:abstractNumId w:val="2"/>
  </w:num>
  <w:num w:numId="23">
    <w:abstractNumId w:val="11"/>
  </w:num>
  <w:num w:numId="24">
    <w:abstractNumId w:val="15"/>
  </w:num>
  <w:num w:numId="25">
    <w:abstractNumId w:val="31"/>
  </w:num>
  <w:num w:numId="26">
    <w:abstractNumId w:val="21"/>
  </w:num>
  <w:num w:numId="27">
    <w:abstractNumId w:val="17"/>
  </w:num>
  <w:num w:numId="28">
    <w:abstractNumId w:val="16"/>
  </w:num>
  <w:num w:numId="29">
    <w:abstractNumId w:val="19"/>
  </w:num>
  <w:num w:numId="30">
    <w:abstractNumId w:val="9"/>
  </w:num>
  <w:num w:numId="31">
    <w:abstractNumId w:val="12"/>
  </w:num>
  <w:num w:numId="32">
    <w:abstractNumId w:val="34"/>
  </w:num>
  <w:num w:numId="33">
    <w:abstractNumId w:val="5"/>
  </w:num>
  <w:num w:numId="34">
    <w:abstractNumId w:val="20"/>
  </w:num>
  <w:num w:numId="35">
    <w:abstractNumId w:val="4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C4859"/>
    <w:rsid w:val="00001BE5"/>
    <w:rsid w:val="00006F3B"/>
    <w:rsid w:val="000174F4"/>
    <w:rsid w:val="00020B85"/>
    <w:rsid w:val="00021F96"/>
    <w:rsid w:val="000239D3"/>
    <w:rsid w:val="000272C6"/>
    <w:rsid w:val="0003245A"/>
    <w:rsid w:val="00035A96"/>
    <w:rsid w:val="0004265C"/>
    <w:rsid w:val="000452F3"/>
    <w:rsid w:val="00066AA6"/>
    <w:rsid w:val="00076265"/>
    <w:rsid w:val="00091BAC"/>
    <w:rsid w:val="00095238"/>
    <w:rsid w:val="000B3BAE"/>
    <w:rsid w:val="000C6242"/>
    <w:rsid w:val="000D3F50"/>
    <w:rsid w:val="000D56D8"/>
    <w:rsid w:val="000E0714"/>
    <w:rsid w:val="000F3082"/>
    <w:rsid w:val="0010018C"/>
    <w:rsid w:val="0010121E"/>
    <w:rsid w:val="00103805"/>
    <w:rsid w:val="00105112"/>
    <w:rsid w:val="00112957"/>
    <w:rsid w:val="001219AC"/>
    <w:rsid w:val="00123A8B"/>
    <w:rsid w:val="00134809"/>
    <w:rsid w:val="001361F0"/>
    <w:rsid w:val="00142FEC"/>
    <w:rsid w:val="00155981"/>
    <w:rsid w:val="001616F1"/>
    <w:rsid w:val="00164A08"/>
    <w:rsid w:val="00167FA9"/>
    <w:rsid w:val="0017078C"/>
    <w:rsid w:val="0017430D"/>
    <w:rsid w:val="00177A44"/>
    <w:rsid w:val="001962A9"/>
    <w:rsid w:val="0019646D"/>
    <w:rsid w:val="001A12A5"/>
    <w:rsid w:val="001A3218"/>
    <w:rsid w:val="001B38E0"/>
    <w:rsid w:val="001B5A8C"/>
    <w:rsid w:val="001C115B"/>
    <w:rsid w:val="001D071F"/>
    <w:rsid w:val="001D2EE7"/>
    <w:rsid w:val="001D79BD"/>
    <w:rsid w:val="001E0D57"/>
    <w:rsid w:val="001E1139"/>
    <w:rsid w:val="002000E1"/>
    <w:rsid w:val="0021139D"/>
    <w:rsid w:val="00211916"/>
    <w:rsid w:val="00224651"/>
    <w:rsid w:val="00224D41"/>
    <w:rsid w:val="0023166B"/>
    <w:rsid w:val="00232EDA"/>
    <w:rsid w:val="002341A3"/>
    <w:rsid w:val="00234830"/>
    <w:rsid w:val="00234957"/>
    <w:rsid w:val="002370E1"/>
    <w:rsid w:val="00243D93"/>
    <w:rsid w:val="00262FD1"/>
    <w:rsid w:val="00263BB4"/>
    <w:rsid w:val="00263F87"/>
    <w:rsid w:val="00270F2A"/>
    <w:rsid w:val="002723BA"/>
    <w:rsid w:val="00291359"/>
    <w:rsid w:val="00291A66"/>
    <w:rsid w:val="002A3214"/>
    <w:rsid w:val="002A3279"/>
    <w:rsid w:val="002A398D"/>
    <w:rsid w:val="002B346F"/>
    <w:rsid w:val="002B539C"/>
    <w:rsid w:val="002B55BF"/>
    <w:rsid w:val="002B740E"/>
    <w:rsid w:val="002C1DD5"/>
    <w:rsid w:val="002C4AAE"/>
    <w:rsid w:val="002C7E67"/>
    <w:rsid w:val="002D74C5"/>
    <w:rsid w:val="002E2588"/>
    <w:rsid w:val="002E6D38"/>
    <w:rsid w:val="002E7D94"/>
    <w:rsid w:val="002F2043"/>
    <w:rsid w:val="00320B47"/>
    <w:rsid w:val="003239E6"/>
    <w:rsid w:val="00327D8D"/>
    <w:rsid w:val="00332267"/>
    <w:rsid w:val="00332760"/>
    <w:rsid w:val="00332955"/>
    <w:rsid w:val="0034218C"/>
    <w:rsid w:val="003422C0"/>
    <w:rsid w:val="00343FF3"/>
    <w:rsid w:val="003468CF"/>
    <w:rsid w:val="003502F7"/>
    <w:rsid w:val="00350557"/>
    <w:rsid w:val="0036520E"/>
    <w:rsid w:val="00375C91"/>
    <w:rsid w:val="00376D01"/>
    <w:rsid w:val="003A2937"/>
    <w:rsid w:val="003B6D8F"/>
    <w:rsid w:val="003B70F0"/>
    <w:rsid w:val="003C462C"/>
    <w:rsid w:val="003D375D"/>
    <w:rsid w:val="003D3DAA"/>
    <w:rsid w:val="003D51EC"/>
    <w:rsid w:val="003E1123"/>
    <w:rsid w:val="003E43FA"/>
    <w:rsid w:val="003E673E"/>
    <w:rsid w:val="003F1949"/>
    <w:rsid w:val="004020BC"/>
    <w:rsid w:val="004121F1"/>
    <w:rsid w:val="00417202"/>
    <w:rsid w:val="004205E3"/>
    <w:rsid w:val="004225D5"/>
    <w:rsid w:val="00430BE5"/>
    <w:rsid w:val="00447267"/>
    <w:rsid w:val="00447907"/>
    <w:rsid w:val="004662C2"/>
    <w:rsid w:val="0047288B"/>
    <w:rsid w:val="0047560F"/>
    <w:rsid w:val="00486209"/>
    <w:rsid w:val="00486A00"/>
    <w:rsid w:val="004903B1"/>
    <w:rsid w:val="00490AB9"/>
    <w:rsid w:val="004A5861"/>
    <w:rsid w:val="004B64EF"/>
    <w:rsid w:val="004C44C8"/>
    <w:rsid w:val="004C4859"/>
    <w:rsid w:val="004C591E"/>
    <w:rsid w:val="004D1F88"/>
    <w:rsid w:val="004D2FF0"/>
    <w:rsid w:val="004D5E03"/>
    <w:rsid w:val="004F08DA"/>
    <w:rsid w:val="004F0BCE"/>
    <w:rsid w:val="004F21BC"/>
    <w:rsid w:val="00505AF0"/>
    <w:rsid w:val="00510A79"/>
    <w:rsid w:val="00511C63"/>
    <w:rsid w:val="0052427C"/>
    <w:rsid w:val="005242CA"/>
    <w:rsid w:val="00524AD8"/>
    <w:rsid w:val="00545086"/>
    <w:rsid w:val="00552078"/>
    <w:rsid w:val="00553439"/>
    <w:rsid w:val="00553F1B"/>
    <w:rsid w:val="00554D7A"/>
    <w:rsid w:val="00560BF9"/>
    <w:rsid w:val="005637B1"/>
    <w:rsid w:val="0057760C"/>
    <w:rsid w:val="005858F4"/>
    <w:rsid w:val="00587A7D"/>
    <w:rsid w:val="00597A7C"/>
    <w:rsid w:val="005A67AD"/>
    <w:rsid w:val="005B22DC"/>
    <w:rsid w:val="005B3184"/>
    <w:rsid w:val="005B3CC7"/>
    <w:rsid w:val="005C4BEF"/>
    <w:rsid w:val="005C523F"/>
    <w:rsid w:val="005C5416"/>
    <w:rsid w:val="005D1957"/>
    <w:rsid w:val="005E2BC6"/>
    <w:rsid w:val="005E3D9D"/>
    <w:rsid w:val="005E659A"/>
    <w:rsid w:val="005F2CB3"/>
    <w:rsid w:val="006013A5"/>
    <w:rsid w:val="006114D7"/>
    <w:rsid w:val="00611BAA"/>
    <w:rsid w:val="00620055"/>
    <w:rsid w:val="006279DA"/>
    <w:rsid w:val="0063036C"/>
    <w:rsid w:val="006334E2"/>
    <w:rsid w:val="0064197E"/>
    <w:rsid w:val="0064340C"/>
    <w:rsid w:val="006452B9"/>
    <w:rsid w:val="00651B54"/>
    <w:rsid w:val="006562F5"/>
    <w:rsid w:val="00670DC4"/>
    <w:rsid w:val="00674C0A"/>
    <w:rsid w:val="00677200"/>
    <w:rsid w:val="006855AF"/>
    <w:rsid w:val="006877F2"/>
    <w:rsid w:val="0069445D"/>
    <w:rsid w:val="006A4F5B"/>
    <w:rsid w:val="006B15EC"/>
    <w:rsid w:val="006C009D"/>
    <w:rsid w:val="006C1A23"/>
    <w:rsid w:val="006C274F"/>
    <w:rsid w:val="006C55D1"/>
    <w:rsid w:val="006D3DEC"/>
    <w:rsid w:val="006E7FE0"/>
    <w:rsid w:val="006F66BA"/>
    <w:rsid w:val="006F6AF2"/>
    <w:rsid w:val="00700C8C"/>
    <w:rsid w:val="00707975"/>
    <w:rsid w:val="0071120D"/>
    <w:rsid w:val="00725E76"/>
    <w:rsid w:val="00727262"/>
    <w:rsid w:val="00727A24"/>
    <w:rsid w:val="007337D1"/>
    <w:rsid w:val="00737B06"/>
    <w:rsid w:val="007517E5"/>
    <w:rsid w:val="00777A26"/>
    <w:rsid w:val="00795FED"/>
    <w:rsid w:val="007B0CE3"/>
    <w:rsid w:val="007D1A7E"/>
    <w:rsid w:val="007E43C2"/>
    <w:rsid w:val="007E6D09"/>
    <w:rsid w:val="007E7E90"/>
    <w:rsid w:val="007F13D1"/>
    <w:rsid w:val="007F3253"/>
    <w:rsid w:val="007F42D1"/>
    <w:rsid w:val="0080465F"/>
    <w:rsid w:val="008063C4"/>
    <w:rsid w:val="00810AA1"/>
    <w:rsid w:val="00820430"/>
    <w:rsid w:val="0082523C"/>
    <w:rsid w:val="00826593"/>
    <w:rsid w:val="008435B6"/>
    <w:rsid w:val="0084482D"/>
    <w:rsid w:val="00846F64"/>
    <w:rsid w:val="00851242"/>
    <w:rsid w:val="0085224D"/>
    <w:rsid w:val="0086146E"/>
    <w:rsid w:val="008704C8"/>
    <w:rsid w:val="00870FC6"/>
    <w:rsid w:val="008752F6"/>
    <w:rsid w:val="00887A2F"/>
    <w:rsid w:val="00890F58"/>
    <w:rsid w:val="00891203"/>
    <w:rsid w:val="00895E8A"/>
    <w:rsid w:val="008A24B0"/>
    <w:rsid w:val="008A6B6B"/>
    <w:rsid w:val="008A743F"/>
    <w:rsid w:val="008B44AF"/>
    <w:rsid w:val="008C5875"/>
    <w:rsid w:val="008C6B3B"/>
    <w:rsid w:val="008C7E48"/>
    <w:rsid w:val="008D4936"/>
    <w:rsid w:val="008E146F"/>
    <w:rsid w:val="008F2818"/>
    <w:rsid w:val="008F3ACE"/>
    <w:rsid w:val="008F6B12"/>
    <w:rsid w:val="00901B1D"/>
    <w:rsid w:val="00901C45"/>
    <w:rsid w:val="0090215F"/>
    <w:rsid w:val="00910B6D"/>
    <w:rsid w:val="00932B50"/>
    <w:rsid w:val="0093401C"/>
    <w:rsid w:val="00945DD7"/>
    <w:rsid w:val="00947856"/>
    <w:rsid w:val="0096360B"/>
    <w:rsid w:val="00965ACB"/>
    <w:rsid w:val="009738A4"/>
    <w:rsid w:val="00977881"/>
    <w:rsid w:val="00981489"/>
    <w:rsid w:val="00984715"/>
    <w:rsid w:val="00992098"/>
    <w:rsid w:val="0099297C"/>
    <w:rsid w:val="009A2C8F"/>
    <w:rsid w:val="009B7FC5"/>
    <w:rsid w:val="009C1D44"/>
    <w:rsid w:val="009C243C"/>
    <w:rsid w:val="009D225F"/>
    <w:rsid w:val="009D5B73"/>
    <w:rsid w:val="009F2A80"/>
    <w:rsid w:val="009F372D"/>
    <w:rsid w:val="009F49EF"/>
    <w:rsid w:val="00A014EB"/>
    <w:rsid w:val="00A06348"/>
    <w:rsid w:val="00A12CF8"/>
    <w:rsid w:val="00A16D13"/>
    <w:rsid w:val="00A20B4D"/>
    <w:rsid w:val="00A24180"/>
    <w:rsid w:val="00A24D30"/>
    <w:rsid w:val="00A342DA"/>
    <w:rsid w:val="00A47CD5"/>
    <w:rsid w:val="00A500BB"/>
    <w:rsid w:val="00A52DF2"/>
    <w:rsid w:val="00A55A06"/>
    <w:rsid w:val="00A5616B"/>
    <w:rsid w:val="00A6267D"/>
    <w:rsid w:val="00A63AF8"/>
    <w:rsid w:val="00A7209C"/>
    <w:rsid w:val="00A7416C"/>
    <w:rsid w:val="00A822B3"/>
    <w:rsid w:val="00A91EBC"/>
    <w:rsid w:val="00AA1A6C"/>
    <w:rsid w:val="00AB56A8"/>
    <w:rsid w:val="00AB5A97"/>
    <w:rsid w:val="00AB7EEB"/>
    <w:rsid w:val="00AC17F9"/>
    <w:rsid w:val="00AC4387"/>
    <w:rsid w:val="00AE1A9F"/>
    <w:rsid w:val="00AE2F6D"/>
    <w:rsid w:val="00AE63C5"/>
    <w:rsid w:val="00AF0E9B"/>
    <w:rsid w:val="00AF2D19"/>
    <w:rsid w:val="00B00481"/>
    <w:rsid w:val="00B1187C"/>
    <w:rsid w:val="00B11FEE"/>
    <w:rsid w:val="00B2770F"/>
    <w:rsid w:val="00B3139B"/>
    <w:rsid w:val="00B45159"/>
    <w:rsid w:val="00B51B91"/>
    <w:rsid w:val="00B51B9B"/>
    <w:rsid w:val="00B52F5D"/>
    <w:rsid w:val="00B53711"/>
    <w:rsid w:val="00B53836"/>
    <w:rsid w:val="00B57F8D"/>
    <w:rsid w:val="00B65698"/>
    <w:rsid w:val="00B6616B"/>
    <w:rsid w:val="00B668E9"/>
    <w:rsid w:val="00B74E1F"/>
    <w:rsid w:val="00B77F07"/>
    <w:rsid w:val="00B81F98"/>
    <w:rsid w:val="00B840EE"/>
    <w:rsid w:val="00B95489"/>
    <w:rsid w:val="00BA6AE2"/>
    <w:rsid w:val="00BB5717"/>
    <w:rsid w:val="00BC1754"/>
    <w:rsid w:val="00BC219C"/>
    <w:rsid w:val="00BC6811"/>
    <w:rsid w:val="00BD3E7B"/>
    <w:rsid w:val="00BD4D80"/>
    <w:rsid w:val="00BE3A99"/>
    <w:rsid w:val="00BE5BE3"/>
    <w:rsid w:val="00BE66C2"/>
    <w:rsid w:val="00C038BF"/>
    <w:rsid w:val="00C044F8"/>
    <w:rsid w:val="00C04C65"/>
    <w:rsid w:val="00C068DB"/>
    <w:rsid w:val="00C07DE7"/>
    <w:rsid w:val="00C11279"/>
    <w:rsid w:val="00C143D9"/>
    <w:rsid w:val="00C16329"/>
    <w:rsid w:val="00C243E1"/>
    <w:rsid w:val="00C40B61"/>
    <w:rsid w:val="00C527E3"/>
    <w:rsid w:val="00C55DF1"/>
    <w:rsid w:val="00C62B1E"/>
    <w:rsid w:val="00C75220"/>
    <w:rsid w:val="00C80028"/>
    <w:rsid w:val="00C9035F"/>
    <w:rsid w:val="00C94EA1"/>
    <w:rsid w:val="00CC0862"/>
    <w:rsid w:val="00CC4A9E"/>
    <w:rsid w:val="00CC61BA"/>
    <w:rsid w:val="00CC7419"/>
    <w:rsid w:val="00CD0928"/>
    <w:rsid w:val="00CD271E"/>
    <w:rsid w:val="00CD3F58"/>
    <w:rsid w:val="00CD6127"/>
    <w:rsid w:val="00CE20E7"/>
    <w:rsid w:val="00CF0836"/>
    <w:rsid w:val="00CF3C66"/>
    <w:rsid w:val="00D00BBF"/>
    <w:rsid w:val="00D11E79"/>
    <w:rsid w:val="00D1454A"/>
    <w:rsid w:val="00D21811"/>
    <w:rsid w:val="00D33B8B"/>
    <w:rsid w:val="00D42C03"/>
    <w:rsid w:val="00D43C67"/>
    <w:rsid w:val="00D52006"/>
    <w:rsid w:val="00D5296C"/>
    <w:rsid w:val="00D8139C"/>
    <w:rsid w:val="00D81FEC"/>
    <w:rsid w:val="00D91CE6"/>
    <w:rsid w:val="00D96BE5"/>
    <w:rsid w:val="00DB05E6"/>
    <w:rsid w:val="00DB1C95"/>
    <w:rsid w:val="00DB2F87"/>
    <w:rsid w:val="00DB6353"/>
    <w:rsid w:val="00DD421A"/>
    <w:rsid w:val="00DD7921"/>
    <w:rsid w:val="00DE06AD"/>
    <w:rsid w:val="00DE2280"/>
    <w:rsid w:val="00DE2CCC"/>
    <w:rsid w:val="00DE7CD4"/>
    <w:rsid w:val="00DF1EE8"/>
    <w:rsid w:val="00DF2EAB"/>
    <w:rsid w:val="00DF67DC"/>
    <w:rsid w:val="00E0185E"/>
    <w:rsid w:val="00E13D39"/>
    <w:rsid w:val="00E14D92"/>
    <w:rsid w:val="00E25527"/>
    <w:rsid w:val="00E25BD9"/>
    <w:rsid w:val="00E27E07"/>
    <w:rsid w:val="00E322D7"/>
    <w:rsid w:val="00E32972"/>
    <w:rsid w:val="00E50626"/>
    <w:rsid w:val="00E5070C"/>
    <w:rsid w:val="00E56F08"/>
    <w:rsid w:val="00E617F3"/>
    <w:rsid w:val="00E708B2"/>
    <w:rsid w:val="00E72655"/>
    <w:rsid w:val="00E76A2D"/>
    <w:rsid w:val="00E76F8A"/>
    <w:rsid w:val="00E864CA"/>
    <w:rsid w:val="00E9234D"/>
    <w:rsid w:val="00E97444"/>
    <w:rsid w:val="00EA0881"/>
    <w:rsid w:val="00EB039B"/>
    <w:rsid w:val="00EB1098"/>
    <w:rsid w:val="00EB2EA1"/>
    <w:rsid w:val="00EE5CC3"/>
    <w:rsid w:val="00F030D6"/>
    <w:rsid w:val="00F06F77"/>
    <w:rsid w:val="00F11A3E"/>
    <w:rsid w:val="00F35408"/>
    <w:rsid w:val="00F36215"/>
    <w:rsid w:val="00F36352"/>
    <w:rsid w:val="00F36C60"/>
    <w:rsid w:val="00F40033"/>
    <w:rsid w:val="00F417E0"/>
    <w:rsid w:val="00F433C7"/>
    <w:rsid w:val="00F465A7"/>
    <w:rsid w:val="00F751CD"/>
    <w:rsid w:val="00F83B86"/>
    <w:rsid w:val="00F85E78"/>
    <w:rsid w:val="00F90C52"/>
    <w:rsid w:val="00F91A3C"/>
    <w:rsid w:val="00F94CE2"/>
    <w:rsid w:val="00F95698"/>
    <w:rsid w:val="00FA5808"/>
    <w:rsid w:val="00FB1C5C"/>
    <w:rsid w:val="00FB57C9"/>
    <w:rsid w:val="00FC02BD"/>
    <w:rsid w:val="00FC327F"/>
    <w:rsid w:val="00FC563E"/>
    <w:rsid w:val="00FD4465"/>
    <w:rsid w:val="00FE0293"/>
    <w:rsid w:val="00FE0888"/>
    <w:rsid w:val="00FE3C7C"/>
    <w:rsid w:val="00FE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FB8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imes New Roman" w:eastAsia="Times New Roman" w:hAnsi="Times New Roman" w:cs="Times New Roman"/>
      <w:color w:val="000000"/>
      <w:sz w:val="24"/>
      <w:szCs w:val="24"/>
      <w:u w:color="000000"/>
    </w:rPr>
  </w:style>
  <w:style w:type="paragraph" w:customStyle="1" w:styleId="BodyA">
    <w:name w:val="Body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rsid w:val="00AE63C5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4172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2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279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12CF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imes New Roman" w:eastAsia="Times New Roman" w:hAnsi="Times New Roman" w:cs="Times New Roman"/>
      <w:color w:val="000000"/>
      <w:sz w:val="24"/>
      <w:szCs w:val="24"/>
      <w:u w:color="000000"/>
    </w:rPr>
  </w:style>
  <w:style w:type="paragraph" w:customStyle="1" w:styleId="BodyA">
    <w:name w:val="Body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rsid w:val="00AE63C5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4172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2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279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12C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644">
      <w:bodyDiv w:val="1"/>
      <w:marLeft w:val="210"/>
      <w:marRight w:val="2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0019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60217">
                  <w:blockQuote w:val="1"/>
                  <w:marLeft w:val="225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07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2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40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90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28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67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1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240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062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04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16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82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45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48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51388">
      <w:bodyDiv w:val="1"/>
      <w:marLeft w:val="210"/>
      <w:marRight w:val="2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075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1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facebook.com/AlvahForglenCC/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29D5A-FE58-4198-B10E-7F480061C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helen</cp:lastModifiedBy>
  <cp:revision>28</cp:revision>
  <dcterms:created xsi:type="dcterms:W3CDTF">2018-10-07T12:41:00Z</dcterms:created>
  <dcterms:modified xsi:type="dcterms:W3CDTF">2018-10-31T18:30:00Z</dcterms:modified>
</cp:coreProperties>
</file>