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28FD" w14:textId="77777777" w:rsidR="00F45BFF" w:rsidRPr="00F45BFF" w:rsidRDefault="00F45BFF" w:rsidP="00F45B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</w:pPr>
      <w:r w:rsidRPr="00F45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ALVAH AND FORGLEN COMMUNITY COUNCIL</w:t>
      </w:r>
    </w:p>
    <w:p w14:paraId="786D4022" w14:textId="228A000B" w:rsidR="00F45BFF" w:rsidRPr="00F45BFF" w:rsidRDefault="00F45BFF" w:rsidP="00F45B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 xml:space="preserve">UPDATE  </w:t>
      </w:r>
      <w:r w:rsidR="0014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2</w:t>
      </w:r>
      <w:r w:rsidR="00984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7</w:t>
      </w:r>
      <w:r w:rsidR="0014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 xml:space="preserve"> </w:t>
      </w:r>
      <w:r w:rsidR="0020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APRIL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 xml:space="preserve"> 202</w:t>
      </w:r>
      <w:r w:rsidR="0083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1</w:t>
      </w:r>
    </w:p>
    <w:p w14:paraId="12424A78" w14:textId="77777777" w:rsidR="00F45BFF" w:rsidRPr="00F45BFF" w:rsidRDefault="00F45BFF" w:rsidP="00F45BF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F45BFF">
        <w:rPr>
          <w:rFonts w:ascii="Times New Roman" w:eastAsia="Times New Roman" w:hAnsi="Times New Roman" w:cs="Times New Roman"/>
          <w:sz w:val="24"/>
          <w:szCs w:val="24"/>
          <w:lang w:val="en-US"/>
        </w:rPr>
        <w:t>Website:www.alvahforglencc.wordpress.com</w:t>
      </w:r>
    </w:p>
    <w:p w14:paraId="142FA9A6" w14:textId="77777777" w:rsidR="00F45BFF" w:rsidRDefault="00F45BFF" w:rsidP="00F45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B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Facebook: </w:t>
      </w:r>
      <w:hyperlink r:id="rId6">
        <w:r w:rsidRPr="00F45BF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https://www.facebook.com/AlvahForglenCC/</w:t>
        </w:r>
      </w:hyperlink>
    </w:p>
    <w:p w14:paraId="12F66B32" w14:textId="7AF17428" w:rsidR="00DD6434" w:rsidRDefault="00DD6434" w:rsidP="00DD643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C0224C2" w14:textId="472DBC5B" w:rsidR="00DD6434" w:rsidRPr="000F0E49" w:rsidRDefault="00DD6434" w:rsidP="00DD64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Covid </w:t>
      </w:r>
      <w:r w:rsidR="000F0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19</w:t>
      </w:r>
    </w:p>
    <w:p w14:paraId="58B20497" w14:textId="3C83D132" w:rsidR="000F0E49" w:rsidRDefault="000F0E49" w:rsidP="00962025">
      <w:pPr>
        <w:pStyle w:val="ListParagraph"/>
        <w:numPr>
          <w:ilvl w:val="0"/>
          <w:numId w:val="3"/>
        </w:num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w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agreed that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the foreseeable future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AFCC business 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would be conducted by 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email, </w:t>
      </w:r>
      <w:r w:rsidR="00CB2381"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 Zoom meetings.</w:t>
      </w:r>
      <w:r w:rsidR="00026B89" w:rsidRPr="00026B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26B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26B89"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secretary </w:t>
      </w:r>
      <w:r w:rsidR="00026B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would continue to provide monthly updates.</w:t>
      </w:r>
    </w:p>
    <w:p w14:paraId="5B67BA0A" w14:textId="09306841" w:rsidR="00CB2381" w:rsidRDefault="00CB2381" w:rsidP="000F0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AFCC and both halls have </w:t>
      </w:r>
      <w:r w:rsidR="00E824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completed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risk assessments and mitigation </w:t>
      </w:r>
      <w:r w:rsidR="00E824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place and </w:t>
      </w:r>
      <w:r w:rsidR="00E824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it should be possible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hold meetings in the halls when restrictions are eased.</w:t>
      </w:r>
    </w:p>
    <w:p w14:paraId="695C044E" w14:textId="3B5B44EB" w:rsidR="00DD6434" w:rsidRPr="006E422F" w:rsidRDefault="003B7212" w:rsidP="00DD64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722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secretary had circulated all relevant Aberdeenshire Council guidance and </w:t>
      </w:r>
      <w:r w:rsidR="00AE167C" w:rsidRPr="00B722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information</w:t>
      </w:r>
      <w:r w:rsidR="006E42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C7E12A3" w14:textId="77777777" w:rsidR="00AE167C" w:rsidRPr="006E422F" w:rsidRDefault="00AE167C" w:rsidP="00962025">
      <w:pPr>
        <w:spacing w:after="0" w:line="240" w:lineRule="auto"/>
        <w:ind w:left="1134" w:hanging="41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C6A8D7C" w14:textId="007BA93F" w:rsidR="00DD6434" w:rsidRPr="00962025" w:rsidRDefault="00962025" w:rsidP="00962025">
      <w:pPr>
        <w:spacing w:after="0" w:line="240" w:lineRule="auto"/>
        <w:ind w:left="1134" w:hanging="4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2.   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Minutes of </w:t>
      </w:r>
      <w:r w:rsidR="004D4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Previous Meeting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.</w:t>
      </w:r>
    </w:p>
    <w:p w14:paraId="1BBC9091" w14:textId="20E0BE5B" w:rsidR="00DD6434" w:rsidRDefault="00F74645" w:rsidP="00962025">
      <w:pPr>
        <w:pStyle w:val="ListParagraph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746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</w:t>
      </w:r>
      <w:r w:rsidR="003113E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ere were no minutes as the last meeting took the form of the Secretary’s Update.</w:t>
      </w:r>
    </w:p>
    <w:p w14:paraId="54C3EB4A" w14:textId="77777777" w:rsidR="00CF098F" w:rsidRDefault="00837FC4" w:rsidP="00CF098F">
      <w:pPr>
        <w:spacing w:after="0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   </w:t>
      </w:r>
      <w:r w:rsidR="004D4DF7" w:rsidRPr="00837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Matters Arising.</w:t>
      </w:r>
    </w:p>
    <w:p w14:paraId="1705F866" w14:textId="32B7EB20" w:rsidR="00032809" w:rsidRDefault="00032809" w:rsidP="00CF098F">
      <w:pPr>
        <w:spacing w:after="0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There were no matters arising</w:t>
      </w:r>
      <w:r w:rsidR="00837F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153BE97" w14:textId="77777777" w:rsidR="00CF098F" w:rsidRDefault="00CF098F" w:rsidP="009620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3A6E8EB" w14:textId="2B34BD6D" w:rsidR="00DD6434" w:rsidRPr="00962025" w:rsidRDefault="00837FC4" w:rsidP="009620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4</w:t>
      </w:r>
      <w:r w:rsid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  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Community Police.</w:t>
      </w:r>
    </w:p>
    <w:p w14:paraId="4E76BED8" w14:textId="4ACAAD73" w:rsidR="000F0E49" w:rsidRDefault="000F0E49" w:rsidP="000F0E4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secretary had circulated the latest police reports and neighbourhood scam alerts.</w:t>
      </w:r>
    </w:p>
    <w:p w14:paraId="65494DF2" w14:textId="4840389F" w:rsidR="00DD6434" w:rsidRDefault="00DD6434" w:rsidP="00DD643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DAB555F" w14:textId="0AC76A92" w:rsidR="00DD6434" w:rsidRPr="00962025" w:rsidRDefault="00024D0F" w:rsidP="009620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  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Rural Broadband</w:t>
      </w:r>
    </w:p>
    <w:p w14:paraId="5B7DB3CE" w14:textId="238A47CD" w:rsidR="00DD6434" w:rsidRPr="00081A6D" w:rsidRDefault="003113E2" w:rsidP="00081A6D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81A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Secretary had </w:t>
      </w:r>
      <w:r w:rsidR="00724152" w:rsidRPr="00081A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requested detailed </w:t>
      </w:r>
      <w:r w:rsidR="009842DA" w:rsidRPr="00081A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progress </w:t>
      </w:r>
      <w:r w:rsidR="00724152" w:rsidRPr="00081A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update </w:t>
      </w:r>
      <w:r w:rsidR="009842DA" w:rsidRPr="00081A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="00724152" w:rsidRPr="00081A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 R100.</w:t>
      </w:r>
    </w:p>
    <w:p w14:paraId="2134804C" w14:textId="20F83CF0" w:rsidR="003113E2" w:rsidRDefault="003113E2" w:rsidP="00311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E46808D" w14:textId="5CA80CB4" w:rsidR="003113E2" w:rsidRDefault="00024D0F" w:rsidP="003113E2">
      <w:pPr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6</w:t>
      </w:r>
      <w:r w:rsidR="003113E2" w:rsidRPr="0031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="0031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F3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Roads</w:t>
      </w:r>
      <w:r w:rsidR="00C82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.</w:t>
      </w:r>
    </w:p>
    <w:p w14:paraId="0FA39E21" w14:textId="28C27DE8" w:rsidR="00C82473" w:rsidRDefault="00C82473" w:rsidP="00C82473">
      <w:pPr>
        <w:tabs>
          <w:tab w:val="left" w:pos="993"/>
          <w:tab w:val="left" w:pos="1134"/>
        </w:tabs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24D0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roads squad removed the temporary pothole repairs on the U</w:t>
      </w:r>
      <w:r w:rsidR="005E1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11L</w:t>
      </w:r>
      <w:r w:rsidR="00024D0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(road running down to Stewart and Carolyn) and completed a permanent repair.</w:t>
      </w:r>
    </w:p>
    <w:p w14:paraId="642D3972" w14:textId="77777777" w:rsidR="00024D0F" w:rsidRDefault="00024D0F" w:rsidP="00024D0F">
      <w:pPr>
        <w:tabs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ED4223B" w14:textId="2989BB21" w:rsidR="00024D0F" w:rsidRDefault="00024D0F" w:rsidP="00024D0F">
      <w:pPr>
        <w:tabs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Alvah Church Gates.</w:t>
      </w:r>
    </w:p>
    <w:p w14:paraId="47A4AD5B" w14:textId="1B1BCA9B" w:rsidR="000679F4" w:rsidRDefault="00024D0F" w:rsidP="005E165F">
      <w:pPr>
        <w:tabs>
          <w:tab w:val="left" w:pos="993"/>
          <w:tab w:val="left" w:pos="1134"/>
        </w:tabs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new church gates were erected 23 April. Unfortunately, the gates were damaged with 2 Fleur-de-Lys snapped off. Secretary had informed </w:t>
      </w:r>
      <w:r w:rsidR="00693E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Environmental Planning.</w:t>
      </w:r>
    </w:p>
    <w:p w14:paraId="121321F0" w14:textId="77777777" w:rsidR="00255B95" w:rsidRDefault="00255B95" w:rsidP="00255B95">
      <w:pPr>
        <w:pStyle w:val="Body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FA3EB" w14:textId="514E21F5" w:rsidR="00255B95" w:rsidRDefault="00024D0F" w:rsidP="00255B95">
      <w:pPr>
        <w:pStyle w:val="Body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55B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5B95">
        <w:rPr>
          <w:rFonts w:ascii="Times New Roman" w:hAnsi="Times New Roman" w:cs="Times New Roman"/>
          <w:b/>
          <w:bCs/>
          <w:sz w:val="24"/>
          <w:szCs w:val="24"/>
          <w:u w:val="single"/>
        </w:rPr>
        <w:t>Deuchries.</w:t>
      </w:r>
    </w:p>
    <w:p w14:paraId="71C6720E" w14:textId="3A6F65B7" w:rsidR="001457D8" w:rsidRDefault="009726EF" w:rsidP="005E165F">
      <w:pPr>
        <w:pStyle w:val="Body"/>
        <w:spacing w:after="0"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B95">
        <w:rPr>
          <w:rFonts w:ascii="Times New Roman" w:hAnsi="Times New Roman" w:cs="Times New Roman"/>
          <w:sz w:val="24"/>
          <w:szCs w:val="24"/>
        </w:rPr>
        <w:t xml:space="preserve">Aberchirder Association </w:t>
      </w:r>
      <w:r w:rsidR="00693E32">
        <w:rPr>
          <w:rFonts w:ascii="Times New Roman" w:hAnsi="Times New Roman" w:cs="Times New Roman"/>
          <w:sz w:val="24"/>
          <w:szCs w:val="24"/>
        </w:rPr>
        <w:t xml:space="preserve">had </w:t>
      </w:r>
      <w:r w:rsidR="00255B95">
        <w:rPr>
          <w:rFonts w:ascii="Times New Roman" w:hAnsi="Times New Roman" w:cs="Times New Roman"/>
          <w:sz w:val="24"/>
          <w:szCs w:val="24"/>
        </w:rPr>
        <w:t xml:space="preserve">advised that the next allocation should take place </w:t>
      </w:r>
      <w:r w:rsidR="00081A6D">
        <w:rPr>
          <w:rFonts w:ascii="Times New Roman" w:hAnsi="Times New Roman" w:cs="Times New Roman"/>
          <w:sz w:val="24"/>
          <w:szCs w:val="24"/>
        </w:rPr>
        <w:t>in</w:t>
      </w:r>
      <w:r w:rsidR="00255B95">
        <w:rPr>
          <w:rFonts w:ascii="Times New Roman" w:hAnsi="Times New Roman" w:cs="Times New Roman"/>
          <w:sz w:val="24"/>
          <w:szCs w:val="24"/>
        </w:rPr>
        <w:t xml:space="preserve"> June.</w:t>
      </w:r>
      <w:r w:rsidR="00EE6125">
        <w:rPr>
          <w:rFonts w:ascii="Times New Roman" w:hAnsi="Times New Roman" w:cs="Times New Roman"/>
          <w:sz w:val="24"/>
          <w:szCs w:val="24"/>
        </w:rPr>
        <w:t xml:space="preserve"> </w:t>
      </w:r>
      <w:r w:rsidR="00202191">
        <w:rPr>
          <w:rFonts w:ascii="Times New Roman" w:hAnsi="Times New Roman" w:cs="Times New Roman"/>
          <w:sz w:val="24"/>
          <w:szCs w:val="24"/>
        </w:rPr>
        <w:t>It will forward the advertising poster to AFCC when available.</w:t>
      </w:r>
    </w:p>
    <w:p w14:paraId="7DCCC308" w14:textId="33630085" w:rsidR="00A30D4E" w:rsidRDefault="00A30D4E" w:rsidP="00255B95">
      <w:pPr>
        <w:pStyle w:val="Body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40CFA741" w14:textId="6F5081A2" w:rsidR="00A30D4E" w:rsidRDefault="00024D0F" w:rsidP="00A30D4E">
      <w:pPr>
        <w:pStyle w:val="Body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30D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30D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Election of </w:t>
      </w:r>
      <w:r w:rsidR="00202191">
        <w:rPr>
          <w:rFonts w:ascii="Times New Roman" w:hAnsi="Times New Roman" w:cs="Times New Roman"/>
          <w:b/>
          <w:bCs/>
          <w:sz w:val="24"/>
          <w:szCs w:val="24"/>
          <w:u w:val="single"/>
        </w:rPr>
        <w:t>|Community Councillors.</w:t>
      </w:r>
    </w:p>
    <w:p w14:paraId="7817B678" w14:textId="18C46685" w:rsidR="00A30D4E" w:rsidRDefault="00202191" w:rsidP="009842DA">
      <w:pPr>
        <w:pStyle w:val="Body"/>
        <w:spacing w:after="0"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 the unlikely event that an election is necessary, it would be held at Forglen Hall on </w:t>
      </w:r>
      <w:r w:rsidR="009842DA">
        <w:rPr>
          <w:rFonts w:ascii="Times New Roman" w:hAnsi="Times New Roman" w:cs="Times New Roman"/>
          <w:sz w:val="24"/>
          <w:szCs w:val="24"/>
        </w:rPr>
        <w:t>16 June.</w:t>
      </w:r>
      <w:r w:rsidR="00A30D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7F6CD49" w14:textId="222E13B5" w:rsidR="00724152" w:rsidRDefault="00724152" w:rsidP="00724152">
      <w:pPr>
        <w:pStyle w:val="Body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B6C458" w14:textId="5C54B3F7" w:rsidR="00724152" w:rsidRDefault="00724152" w:rsidP="00724152">
      <w:pPr>
        <w:pStyle w:val="Body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Defibrillators.</w:t>
      </w:r>
    </w:p>
    <w:p w14:paraId="3888F0DC" w14:textId="1F0BF98F" w:rsidR="00724152" w:rsidRPr="00724152" w:rsidRDefault="00724152" w:rsidP="00724152">
      <w:pPr>
        <w:pStyle w:val="Body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carried out defibrilltors </w:t>
      </w:r>
      <w:r w:rsidR="00693E3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hecks on 2</w:t>
      </w:r>
      <w:r w:rsidR="00693E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April.</w:t>
      </w:r>
    </w:p>
    <w:p w14:paraId="5FF198D0" w14:textId="77777777" w:rsidR="002F3C4D" w:rsidRDefault="002F3C4D" w:rsidP="00577F78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BA2C9CF" w14:textId="116AED52" w:rsidR="00026B89" w:rsidRPr="00722EC3" w:rsidRDefault="002F3C4D" w:rsidP="00722EC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724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="00026B89"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Date of Next Meeting</w:t>
      </w:r>
    </w:p>
    <w:p w14:paraId="0E09DBAC" w14:textId="7947F6EA" w:rsidR="00E82462" w:rsidRDefault="00026B89" w:rsidP="00E8246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next meeting is scheduled for </w:t>
      </w:r>
      <w:r w:rsidR="00202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25 May.</w:t>
      </w:r>
    </w:p>
    <w:p w14:paraId="61FA7B1A" w14:textId="61518C67" w:rsidR="00E82462" w:rsidRDefault="00E82462" w:rsidP="00E8246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0844435" w14:textId="3D39513D" w:rsidR="00E82462" w:rsidRDefault="00E82462" w:rsidP="00E8246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9781CF4" w14:textId="5C5356D6" w:rsidR="00E82462" w:rsidRPr="00E82462" w:rsidRDefault="00E82462" w:rsidP="00E82462">
      <w:pPr>
        <w:spacing w:after="0" w:line="276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</w:pPr>
      <w:r w:rsidRPr="00E82462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Jim Bayne</w:t>
      </w:r>
    </w:p>
    <w:p w14:paraId="1FFB9B94" w14:textId="77777777" w:rsidR="00E82462" w:rsidRPr="00E82462" w:rsidRDefault="00E82462" w:rsidP="00E82462">
      <w:pPr>
        <w:spacing w:after="0" w:line="276" w:lineRule="auto"/>
        <w:ind w:left="284"/>
        <w:rPr>
          <w:rFonts w:ascii="Times New Roman" w:eastAsia="Arial Unicode MS" w:hAnsi="Times New Roman" w:cs="Times New Roman"/>
          <w:sz w:val="24"/>
          <w:szCs w:val="24"/>
        </w:rPr>
      </w:pPr>
      <w:r w:rsidRPr="00E824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Secretary</w:t>
      </w:r>
    </w:p>
    <w:p w14:paraId="080DE376" w14:textId="5F35CC92" w:rsidR="00EE2EFE" w:rsidRDefault="00E82462" w:rsidP="00DE74B0">
      <w:pPr>
        <w:spacing w:after="0" w:line="240" w:lineRule="auto"/>
        <w:ind w:left="284"/>
      </w:pPr>
      <w:r w:rsidRPr="00E82462">
        <w:rPr>
          <w:rFonts w:ascii="Times New Roman" w:eastAsia="Arial Unicode MS" w:hAnsi="Times New Roman" w:cs="Times New Roman"/>
          <w:sz w:val="24"/>
          <w:szCs w:val="24"/>
        </w:rPr>
        <w:t>Email: secretary.alvahforglencc@gmail.com</w:t>
      </w:r>
    </w:p>
    <w:sectPr w:rsidR="00EE2EFE" w:rsidSect="00F12245">
      <w:pgSz w:w="12240" w:h="15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6B91"/>
    <w:multiLevelType w:val="hybridMultilevel"/>
    <w:tmpl w:val="D2D60038"/>
    <w:lvl w:ilvl="0" w:tplc="C872772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7641B1"/>
    <w:multiLevelType w:val="hybridMultilevel"/>
    <w:tmpl w:val="24C86540"/>
    <w:lvl w:ilvl="0" w:tplc="C37E6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675DB8"/>
    <w:multiLevelType w:val="hybridMultilevel"/>
    <w:tmpl w:val="E9505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E2E2D"/>
    <w:multiLevelType w:val="hybridMultilevel"/>
    <w:tmpl w:val="87E8551C"/>
    <w:lvl w:ilvl="0" w:tplc="3B92C67E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FF"/>
    <w:rsid w:val="000110CB"/>
    <w:rsid w:val="00024D0F"/>
    <w:rsid w:val="00026B89"/>
    <w:rsid w:val="00032809"/>
    <w:rsid w:val="000679F4"/>
    <w:rsid w:val="00081A6D"/>
    <w:rsid w:val="000F0E49"/>
    <w:rsid w:val="0010535E"/>
    <w:rsid w:val="00137509"/>
    <w:rsid w:val="001457D8"/>
    <w:rsid w:val="001B3149"/>
    <w:rsid w:val="00202191"/>
    <w:rsid w:val="00247243"/>
    <w:rsid w:val="00255B95"/>
    <w:rsid w:val="002F20A6"/>
    <w:rsid w:val="002F3C4D"/>
    <w:rsid w:val="003113E2"/>
    <w:rsid w:val="00327908"/>
    <w:rsid w:val="003537A8"/>
    <w:rsid w:val="003B7212"/>
    <w:rsid w:val="00493DEE"/>
    <w:rsid w:val="004D34F4"/>
    <w:rsid w:val="004D4DF7"/>
    <w:rsid w:val="00542CF2"/>
    <w:rsid w:val="00577F78"/>
    <w:rsid w:val="005E165F"/>
    <w:rsid w:val="006720B7"/>
    <w:rsid w:val="00687BC2"/>
    <w:rsid w:val="00693E32"/>
    <w:rsid w:val="006E422F"/>
    <w:rsid w:val="00722EC3"/>
    <w:rsid w:val="00724152"/>
    <w:rsid w:val="00753A55"/>
    <w:rsid w:val="0081275F"/>
    <w:rsid w:val="00827569"/>
    <w:rsid w:val="00836795"/>
    <w:rsid w:val="00837FC4"/>
    <w:rsid w:val="008F4F5C"/>
    <w:rsid w:val="00904C94"/>
    <w:rsid w:val="00911015"/>
    <w:rsid w:val="00962025"/>
    <w:rsid w:val="009726EF"/>
    <w:rsid w:val="009842DA"/>
    <w:rsid w:val="009D2A3E"/>
    <w:rsid w:val="00A30D4E"/>
    <w:rsid w:val="00AE167C"/>
    <w:rsid w:val="00B02B38"/>
    <w:rsid w:val="00B269C8"/>
    <w:rsid w:val="00B43D9A"/>
    <w:rsid w:val="00B7227B"/>
    <w:rsid w:val="00C05A22"/>
    <w:rsid w:val="00C82473"/>
    <w:rsid w:val="00CA211A"/>
    <w:rsid w:val="00CB2381"/>
    <w:rsid w:val="00CB5CCC"/>
    <w:rsid w:val="00CF098F"/>
    <w:rsid w:val="00CF3EE9"/>
    <w:rsid w:val="00DC60B3"/>
    <w:rsid w:val="00DD2A29"/>
    <w:rsid w:val="00DD6434"/>
    <w:rsid w:val="00DE74B0"/>
    <w:rsid w:val="00E7324E"/>
    <w:rsid w:val="00E82462"/>
    <w:rsid w:val="00EE2EFE"/>
    <w:rsid w:val="00EE6125"/>
    <w:rsid w:val="00F12245"/>
    <w:rsid w:val="00F13EA3"/>
    <w:rsid w:val="00F45BFF"/>
    <w:rsid w:val="00F74645"/>
    <w:rsid w:val="00FB4E9E"/>
    <w:rsid w:val="00FE135C"/>
    <w:rsid w:val="00FE614F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33FB"/>
  <w15:chartTrackingRefBased/>
  <w15:docId w15:val="{F6BCB42E-796A-4867-9FB0-48965C20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FF"/>
    <w:pPr>
      <w:ind w:left="720"/>
      <w:contextualSpacing/>
    </w:pPr>
  </w:style>
  <w:style w:type="character" w:customStyle="1" w:styleId="None">
    <w:name w:val="None"/>
    <w:rsid w:val="00E82462"/>
  </w:style>
  <w:style w:type="paragraph" w:customStyle="1" w:styleId="Body">
    <w:name w:val="Body"/>
    <w:rsid w:val="002F3C4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284"/>
    </w:pPr>
    <w:rPr>
      <w:rFonts w:ascii="Calibri" w:eastAsia="Calibri" w:hAnsi="Calibri" w:cs="Calibri"/>
      <w:color w:val="000000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AlvahForglenC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D062-6476-4A58-861C-86EF22A5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 Bayne</cp:lastModifiedBy>
  <cp:revision>14</cp:revision>
  <dcterms:created xsi:type="dcterms:W3CDTF">2021-04-26T10:31:00Z</dcterms:created>
  <dcterms:modified xsi:type="dcterms:W3CDTF">2021-04-27T14:53:00Z</dcterms:modified>
</cp:coreProperties>
</file>