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28FD" w14:textId="77777777" w:rsidR="00F45BFF" w:rsidRPr="00797A0E" w:rsidRDefault="00F45BFF" w:rsidP="00F45BFF">
      <w:pPr>
        <w:spacing w:after="200" w:line="276" w:lineRule="auto"/>
        <w:jc w:val="center"/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ALVAH AND FORGLEN COMMUNITY COUNCIL</w:t>
      </w:r>
    </w:p>
    <w:p w14:paraId="786D4022" w14:textId="3B116C8F" w:rsidR="00F45BFF" w:rsidRPr="00797A0E" w:rsidRDefault="00F45BFF" w:rsidP="00F45BFF">
      <w:pPr>
        <w:spacing w:after="200" w:line="276" w:lineRule="auto"/>
        <w:jc w:val="center"/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 xml:space="preserve">UPDATE  </w:t>
      </w:r>
      <w:r w:rsidR="005D5960"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2</w:t>
      </w:r>
      <w:r w:rsidR="00CC32A3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2</w:t>
      </w:r>
      <w:r w:rsidR="00CC32A3">
        <w:rPr>
          <w:rFonts w:ascii="Arial" w:eastAsia="Times New Roman" w:hAnsi="Arial" w:cs="Arial"/>
          <w:b/>
          <w:bCs/>
          <w:color w:val="000000"/>
          <w:u w:val="single" w:color="000000"/>
          <w:vertAlign w:val="superscript"/>
          <w:lang w:val="de-DE" w:eastAsia="en-GB"/>
        </w:rPr>
        <w:t>nd</w:t>
      </w:r>
      <w:r w:rsidR="001457D8"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 xml:space="preserve"> </w:t>
      </w:r>
      <w:proofErr w:type="spellStart"/>
      <w:r w:rsidR="00CC32A3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February</w:t>
      </w:r>
      <w:proofErr w:type="spellEnd"/>
      <w:r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 xml:space="preserve"> 202</w:t>
      </w:r>
      <w:r w:rsidR="00532E9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2</w:t>
      </w:r>
    </w:p>
    <w:p w14:paraId="12424A78" w14:textId="77777777" w:rsidR="00F45BFF" w:rsidRPr="00797A0E" w:rsidRDefault="00F45BFF" w:rsidP="00F45BFF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u w:val="single"/>
          <w:lang w:val="en-US"/>
        </w:rPr>
      </w:pPr>
      <w:r w:rsidRPr="00797A0E">
        <w:rPr>
          <w:rFonts w:ascii="Arial" w:eastAsia="Times New Roman" w:hAnsi="Arial" w:cs="Arial"/>
          <w:lang w:val="en-US"/>
        </w:rPr>
        <w:t>Website:www.alvahforglencc.wordpress.com</w:t>
      </w:r>
    </w:p>
    <w:p w14:paraId="142FA9A6" w14:textId="77777777" w:rsidR="00F45BFF" w:rsidRPr="00797A0E" w:rsidRDefault="00F45BFF" w:rsidP="00F45BFF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Facebook: </w:t>
      </w:r>
      <w:hyperlink r:id="rId6">
        <w:r w:rsidRPr="00797A0E">
          <w:rPr>
            <w:rFonts w:ascii="Arial" w:eastAsia="Times New Roman" w:hAnsi="Arial" w:cs="Arial"/>
            <w:color w:val="000000"/>
            <w:u w:val="single"/>
            <w:lang w:val="en-US"/>
          </w:rPr>
          <w:t>https://www.facebook.com/AlvahForglenCC/</w:t>
        </w:r>
      </w:hyperlink>
    </w:p>
    <w:p w14:paraId="12F66B32" w14:textId="7AF17428" w:rsidR="00DD6434" w:rsidRPr="00797A0E" w:rsidRDefault="00DD6434" w:rsidP="00DD643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1C0224C2" w14:textId="7DE2284B" w:rsidR="00DD6434" w:rsidRPr="00797A0E" w:rsidRDefault="00DD6434" w:rsidP="00C1450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 xml:space="preserve">Covid </w:t>
      </w:r>
      <w:r w:rsidR="000F0E49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–</w:t>
      </w: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 xml:space="preserve"> 19</w:t>
      </w:r>
    </w:p>
    <w:p w14:paraId="6830C3A6" w14:textId="77777777" w:rsidR="00E15ABE" w:rsidRPr="00797A0E" w:rsidRDefault="00E15ABE" w:rsidP="00E15AB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5FB7E0DD" w14:textId="77777777" w:rsidR="00CC32A3" w:rsidRDefault="000F0E49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It w</w:t>
      </w:r>
      <w:r w:rsidR="00CB2381" w:rsidRPr="00797A0E">
        <w:rPr>
          <w:rFonts w:ascii="Arial" w:eastAsia="Times New Roman" w:hAnsi="Arial" w:cs="Arial"/>
          <w:color w:val="000000"/>
          <w:lang w:val="en-US"/>
        </w:rPr>
        <w:t>a</w:t>
      </w:r>
      <w:r w:rsidRPr="00797A0E">
        <w:rPr>
          <w:rFonts w:ascii="Arial" w:eastAsia="Times New Roman" w:hAnsi="Arial" w:cs="Arial"/>
          <w:color w:val="000000"/>
          <w:lang w:val="en-US"/>
        </w:rPr>
        <w:t>s agreed that</w:t>
      </w:r>
      <w:r w:rsidR="00CB2381" w:rsidRPr="00797A0E">
        <w:rPr>
          <w:rFonts w:ascii="Arial" w:eastAsia="Times New Roman" w:hAnsi="Arial" w:cs="Arial"/>
          <w:color w:val="000000"/>
          <w:lang w:val="en-US"/>
        </w:rPr>
        <w:t>,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 </w:t>
      </w:r>
      <w:r w:rsidR="00E15ABE" w:rsidRPr="00797A0E">
        <w:rPr>
          <w:rFonts w:ascii="Arial" w:eastAsia="Times New Roman" w:hAnsi="Arial" w:cs="Arial"/>
          <w:color w:val="000000"/>
          <w:lang w:eastAsia="en-GB"/>
        </w:rPr>
        <w:t xml:space="preserve">AFCC would meet either in person (in accordance with Covid guidance) or by Zoom , or simply by secretarial update depending on agenda requirements .         </w:t>
      </w:r>
    </w:p>
    <w:p w14:paraId="58B20497" w14:textId="42F9A61D" w:rsidR="000F0E49" w:rsidRPr="00797A0E" w:rsidRDefault="005D5960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eastAsia="en-GB"/>
        </w:rPr>
        <w:t>2</w:t>
      </w:r>
      <w:r w:rsidR="00CC32A3">
        <w:rPr>
          <w:rFonts w:ascii="Arial" w:eastAsia="Times New Roman" w:hAnsi="Arial" w:cs="Arial"/>
          <w:color w:val="000000"/>
          <w:lang w:eastAsia="en-GB"/>
        </w:rPr>
        <w:t>2</w:t>
      </w:r>
      <w:r w:rsidR="00CC32A3">
        <w:rPr>
          <w:rFonts w:ascii="Arial" w:eastAsia="Times New Roman" w:hAnsi="Arial" w:cs="Arial"/>
          <w:color w:val="000000"/>
          <w:vertAlign w:val="superscript"/>
          <w:lang w:eastAsia="en-GB"/>
        </w:rPr>
        <w:t>ne</w:t>
      </w:r>
      <w:r w:rsidRPr="00797A0E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CC32A3">
        <w:rPr>
          <w:rFonts w:ascii="Arial" w:eastAsia="Times New Roman" w:hAnsi="Arial" w:cs="Arial"/>
          <w:color w:val="000000"/>
          <w:lang w:eastAsia="en-GB"/>
        </w:rPr>
        <w:t>Febr</w:t>
      </w:r>
      <w:r w:rsidRPr="00797A0E">
        <w:rPr>
          <w:rFonts w:ascii="Arial" w:eastAsia="Times New Roman" w:hAnsi="Arial" w:cs="Arial"/>
          <w:color w:val="000000"/>
          <w:lang w:eastAsia="en-GB"/>
        </w:rPr>
        <w:t>uary</w:t>
      </w:r>
      <w:r w:rsidR="00E15ABE" w:rsidRPr="00797A0E">
        <w:rPr>
          <w:rFonts w:ascii="Arial" w:eastAsia="Times New Roman" w:hAnsi="Arial" w:cs="Arial"/>
          <w:color w:val="000000"/>
          <w:lang w:eastAsia="en-GB"/>
        </w:rPr>
        <w:t xml:space="preserve"> meeting was </w:t>
      </w:r>
      <w:r w:rsidR="00CC32A3">
        <w:rPr>
          <w:rFonts w:ascii="Arial" w:eastAsia="Times New Roman" w:hAnsi="Arial" w:cs="Arial"/>
          <w:color w:val="000000"/>
          <w:lang w:eastAsia="en-GB"/>
        </w:rPr>
        <w:t>in person at Forglen Hall, 7pm</w:t>
      </w:r>
      <w:r w:rsidR="00E15ABE" w:rsidRPr="00797A0E">
        <w:rPr>
          <w:rFonts w:ascii="Arial" w:eastAsia="Times New Roman" w:hAnsi="Arial" w:cs="Arial"/>
          <w:color w:val="000000"/>
          <w:lang w:eastAsia="en-GB"/>
        </w:rPr>
        <w:t>.</w:t>
      </w:r>
    </w:p>
    <w:p w14:paraId="5B67BA0A" w14:textId="003BE59E" w:rsidR="00CB2381" w:rsidRPr="00797A0E" w:rsidRDefault="00CB2381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AFCC and both halls have </w:t>
      </w:r>
      <w:r w:rsidR="00E82462" w:rsidRPr="00797A0E">
        <w:rPr>
          <w:rFonts w:ascii="Arial" w:eastAsia="Times New Roman" w:hAnsi="Arial" w:cs="Arial"/>
          <w:color w:val="000000"/>
          <w:lang w:val="en-US"/>
        </w:rPr>
        <w:t xml:space="preserve">completed 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risk assessments and mitigation </w:t>
      </w:r>
      <w:r w:rsidR="00E82462" w:rsidRPr="00797A0E">
        <w:rPr>
          <w:rFonts w:ascii="Arial" w:eastAsia="Times New Roman" w:hAnsi="Arial" w:cs="Arial"/>
          <w:color w:val="000000"/>
          <w:lang w:val="en-US"/>
        </w:rPr>
        <w:t xml:space="preserve">is 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in place and </w:t>
      </w:r>
      <w:r w:rsidR="00E82462" w:rsidRPr="00797A0E">
        <w:rPr>
          <w:rFonts w:ascii="Arial" w:eastAsia="Times New Roman" w:hAnsi="Arial" w:cs="Arial"/>
          <w:color w:val="000000"/>
          <w:lang w:val="en-US"/>
        </w:rPr>
        <w:t xml:space="preserve">it should be possible 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to hold meetings in the halls </w:t>
      </w:r>
      <w:r w:rsidR="00CC32A3">
        <w:rPr>
          <w:rFonts w:ascii="Arial" w:eastAsia="Times New Roman" w:hAnsi="Arial" w:cs="Arial"/>
          <w:color w:val="000000"/>
          <w:lang w:val="en-US"/>
        </w:rPr>
        <w:t>going forward</w:t>
      </w:r>
      <w:r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4C7E12A3" w14:textId="4086777F" w:rsidR="00AE167C" w:rsidRPr="00797A0E" w:rsidRDefault="003B7212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The secretary had circulated all relevant Aberdeenshire Council guidance and </w:t>
      </w:r>
      <w:r w:rsidR="00AE167C" w:rsidRPr="00797A0E">
        <w:rPr>
          <w:rFonts w:ascii="Arial" w:eastAsia="Times New Roman" w:hAnsi="Arial" w:cs="Arial"/>
          <w:color w:val="000000"/>
          <w:lang w:val="en-US"/>
        </w:rPr>
        <w:t>information</w:t>
      </w:r>
      <w:r w:rsidR="006E422F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01A31F9A" w14:textId="77777777" w:rsidR="005D5960" w:rsidRPr="00797A0E" w:rsidRDefault="005D5960" w:rsidP="005D5960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15106275" w14:textId="34E9731A" w:rsidR="005D5960" w:rsidRPr="00797A0E" w:rsidRDefault="005D5960" w:rsidP="00C1450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   </w:t>
      </w: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Attendees:</w:t>
      </w:r>
    </w:p>
    <w:p w14:paraId="309DEFC2" w14:textId="77777777" w:rsidR="005D5960" w:rsidRPr="00797A0E" w:rsidRDefault="005D5960" w:rsidP="004315F4">
      <w:pPr>
        <w:pStyle w:val="ListParagraph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61D35F6D" w14:textId="59D3B015" w:rsidR="005D5960" w:rsidRPr="00797A0E" w:rsidRDefault="004315F4" w:rsidP="00C14507">
      <w:pPr>
        <w:pStyle w:val="ListParagraph"/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B. Foad Chair, J Bayne Vice-Chair, M</w:t>
      </w:r>
      <w:r w:rsidR="00CC32A3">
        <w:rPr>
          <w:rFonts w:ascii="Arial" w:eastAsia="Times New Roman" w:hAnsi="Arial" w:cs="Arial"/>
          <w:color w:val="000000"/>
          <w:lang w:val="en-US"/>
        </w:rPr>
        <w:t>.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 Dewhurst treasurer, S Adams Secretary.</w:t>
      </w:r>
    </w:p>
    <w:p w14:paraId="229ACF5C" w14:textId="5CC83645" w:rsidR="004315F4" w:rsidRPr="00797A0E" w:rsidRDefault="004315F4" w:rsidP="000F700A">
      <w:pPr>
        <w:pStyle w:val="ListParagraph"/>
        <w:spacing w:after="0" w:line="240" w:lineRule="auto"/>
        <w:ind w:left="2160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G. Lang, R Burn, J. Burns, </w:t>
      </w:r>
      <w:r w:rsidR="00CC32A3">
        <w:rPr>
          <w:rFonts w:ascii="Arial" w:eastAsia="Times New Roman" w:hAnsi="Arial" w:cs="Arial"/>
          <w:color w:val="000000"/>
          <w:lang w:val="en-US"/>
        </w:rPr>
        <w:t>J Player, J. Chillingworth,</w:t>
      </w:r>
      <w:r w:rsidR="00CC32A3">
        <w:rPr>
          <w:rFonts w:ascii="Arial" w:eastAsia="Times New Roman" w:hAnsi="Arial" w:cs="Arial"/>
          <w:color w:val="000000"/>
          <w:lang w:val="en-US"/>
        </w:rPr>
        <w:t xml:space="preserve"> C. Cox, C. Jones. </w:t>
      </w:r>
    </w:p>
    <w:p w14:paraId="45CE0CBB" w14:textId="77777777" w:rsidR="004315F4" w:rsidRPr="00797A0E" w:rsidRDefault="004315F4" w:rsidP="004315F4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72F867DD" w14:textId="065DEFE1" w:rsidR="004315F4" w:rsidRPr="00797A0E" w:rsidRDefault="004315F4" w:rsidP="00C14507">
      <w:pPr>
        <w:pStyle w:val="ListParagraph"/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Apologies: C .</w:t>
      </w:r>
      <w:proofErr w:type="spellStart"/>
      <w:r w:rsidRPr="00797A0E">
        <w:rPr>
          <w:rFonts w:ascii="Arial" w:eastAsia="Times New Roman" w:hAnsi="Arial" w:cs="Arial"/>
          <w:color w:val="000000"/>
          <w:lang w:val="en-US"/>
        </w:rPr>
        <w:t>Rewston</w:t>
      </w:r>
      <w:proofErr w:type="spellEnd"/>
      <w:r w:rsidRPr="00797A0E">
        <w:rPr>
          <w:rFonts w:ascii="Arial" w:eastAsia="Times New Roman" w:hAnsi="Arial" w:cs="Arial"/>
          <w:color w:val="000000"/>
          <w:lang w:val="en-US"/>
        </w:rPr>
        <w:t>, H. Bayne</w:t>
      </w:r>
      <w:r w:rsidR="00CC32A3">
        <w:rPr>
          <w:rFonts w:ascii="Arial" w:eastAsia="Times New Roman" w:hAnsi="Arial" w:cs="Arial"/>
          <w:color w:val="000000"/>
          <w:lang w:val="en-US"/>
        </w:rPr>
        <w:t>, D. Hill, R. Burns, J. Burns, Banff Police</w:t>
      </w:r>
    </w:p>
    <w:p w14:paraId="53D30477" w14:textId="77777777" w:rsidR="004315F4" w:rsidRPr="00797A0E" w:rsidRDefault="004315F4" w:rsidP="004315F4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0133AD45" w14:textId="77523522" w:rsidR="004315F4" w:rsidRPr="00797A0E" w:rsidRDefault="004315F4" w:rsidP="00C14507">
      <w:pPr>
        <w:pStyle w:val="ListParagraph"/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797A0E">
        <w:rPr>
          <w:rFonts w:ascii="Arial" w:eastAsia="Times New Roman" w:hAnsi="Arial" w:cs="Arial"/>
          <w:color w:val="000000"/>
          <w:lang w:val="en-US"/>
        </w:rPr>
        <w:t>Councillors</w:t>
      </w:r>
      <w:proofErr w:type="spellEnd"/>
      <w:r w:rsidRPr="00797A0E">
        <w:rPr>
          <w:rFonts w:ascii="Arial" w:eastAsia="Times New Roman" w:hAnsi="Arial" w:cs="Arial"/>
          <w:color w:val="000000"/>
          <w:lang w:val="en-US"/>
        </w:rPr>
        <w:t xml:space="preserve"> : </w:t>
      </w:r>
      <w:r w:rsidR="00CC32A3">
        <w:rPr>
          <w:rFonts w:ascii="Arial" w:eastAsia="Times New Roman" w:hAnsi="Arial" w:cs="Arial"/>
          <w:color w:val="000000"/>
          <w:lang w:val="en-US"/>
        </w:rPr>
        <w:t xml:space="preserve">Cllr Roy in attendance, </w:t>
      </w:r>
      <w:r w:rsidR="00BC6C29">
        <w:rPr>
          <w:rFonts w:ascii="Arial" w:eastAsia="Times New Roman" w:hAnsi="Arial" w:cs="Arial"/>
          <w:color w:val="000000"/>
          <w:lang w:val="en-US"/>
        </w:rPr>
        <w:t xml:space="preserve">apologies received from Cllr Cox &amp; </w:t>
      </w:r>
      <w:r w:rsidR="00CC32A3">
        <w:rPr>
          <w:rFonts w:ascii="Arial" w:eastAsia="Times New Roman" w:hAnsi="Arial" w:cs="Arial"/>
          <w:color w:val="000000"/>
          <w:lang w:val="en-US"/>
        </w:rPr>
        <w:t>Reynolds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.  </w:t>
      </w:r>
    </w:p>
    <w:p w14:paraId="0C0EC655" w14:textId="77777777" w:rsidR="005D5960" w:rsidRPr="00797A0E" w:rsidRDefault="005D5960" w:rsidP="005D5960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1E8690E8" w14:textId="77777777" w:rsidR="005D5960" w:rsidRPr="00797A0E" w:rsidRDefault="005D5960" w:rsidP="005D5960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3C6A8D7C" w14:textId="0471E06A" w:rsidR="00DD6434" w:rsidRPr="00797A0E" w:rsidRDefault="000F700A" w:rsidP="000F7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>3</w:t>
      </w:r>
      <w:r w:rsidR="00962025"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.   </w:t>
      </w:r>
      <w:r w:rsidR="00DD6434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 xml:space="preserve">Minutes of </w:t>
      </w:r>
      <w:r w:rsidR="004D4DF7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Previous Meeting</w:t>
      </w:r>
      <w:r w:rsidR="00DD6434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.</w:t>
      </w:r>
    </w:p>
    <w:p w14:paraId="5F1B6DA9" w14:textId="77777777" w:rsidR="00E15ABE" w:rsidRPr="00797A0E" w:rsidRDefault="00E15ABE" w:rsidP="00962025">
      <w:pPr>
        <w:pStyle w:val="ListParagraph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1BBC9091" w14:textId="38199D75" w:rsidR="00DD6434" w:rsidRPr="00797A0E" w:rsidRDefault="005D5960" w:rsidP="00C14507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Secretarial updates / </w:t>
      </w:r>
      <w:r w:rsidR="001E3A72" w:rsidRPr="00797A0E">
        <w:rPr>
          <w:rFonts w:ascii="Arial" w:eastAsia="Times New Roman" w:hAnsi="Arial" w:cs="Arial"/>
          <w:color w:val="000000"/>
          <w:lang w:val="en-US"/>
        </w:rPr>
        <w:t>Minutes from previous meeting have been distributed</w:t>
      </w:r>
      <w:r w:rsidR="004315F4" w:rsidRPr="00797A0E">
        <w:rPr>
          <w:rFonts w:ascii="Arial" w:eastAsia="Times New Roman" w:hAnsi="Arial" w:cs="Arial"/>
          <w:color w:val="000000"/>
          <w:lang w:val="en-US"/>
        </w:rPr>
        <w:t xml:space="preserve"> and acknowledged</w:t>
      </w:r>
      <w:r w:rsidR="003113E2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49BA5C95" w14:textId="77777777" w:rsidR="000F700A" w:rsidRPr="00797A0E" w:rsidRDefault="000F700A" w:rsidP="000F700A">
      <w:pPr>
        <w:pStyle w:val="ListParagraph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54C3EB4A" w14:textId="578E5100" w:rsidR="00CF098F" w:rsidRPr="00797A0E" w:rsidRDefault="000F700A" w:rsidP="000F700A">
      <w:pPr>
        <w:spacing w:after="0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>4.</w:t>
      </w:r>
      <w:r w:rsidR="00837FC4"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   </w:t>
      </w:r>
      <w:r w:rsidR="004D4DF7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Matters Arising.</w:t>
      </w:r>
    </w:p>
    <w:p w14:paraId="63AEE5EE" w14:textId="77777777" w:rsidR="00E15ABE" w:rsidRPr="00797A0E" w:rsidRDefault="00E15ABE" w:rsidP="00CF098F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1705F866" w14:textId="3A0C13A0" w:rsidR="00032809" w:rsidRPr="00797A0E" w:rsidRDefault="00032809" w:rsidP="000F700A">
      <w:pPr>
        <w:spacing w:after="0"/>
        <w:ind w:firstLine="720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There were no matters arising</w:t>
      </w:r>
      <w:r w:rsidR="00837FC4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7C59C680" w14:textId="1B21137D" w:rsidR="005D5960" w:rsidRPr="00797A0E" w:rsidRDefault="005D5960" w:rsidP="00CF098F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68FAFEA1" w14:textId="34069907" w:rsidR="005D5960" w:rsidRPr="00797A0E" w:rsidRDefault="000F700A" w:rsidP="000F700A">
      <w:pPr>
        <w:spacing w:after="0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>5.</w:t>
      </w:r>
      <w:r w:rsidR="005D5960"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   </w:t>
      </w:r>
      <w:r w:rsidR="005D5960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Co-option of New members.</w:t>
      </w:r>
    </w:p>
    <w:p w14:paraId="00074893" w14:textId="77777777" w:rsidR="005D5960" w:rsidRPr="00797A0E" w:rsidRDefault="005D5960" w:rsidP="005D5960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3277D9F6" w14:textId="633D2DDF" w:rsidR="005D5960" w:rsidRPr="00797A0E" w:rsidRDefault="000F0579" w:rsidP="000F700A">
      <w:pPr>
        <w:spacing w:after="0"/>
        <w:ind w:left="360"/>
        <w:rPr>
          <w:rFonts w:ascii="Arial" w:eastAsia="Times New Roman" w:hAnsi="Arial" w:cs="Arial"/>
          <w:color w:val="000000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Jemima Chillingworth</w:t>
      </w:r>
      <w:r w:rsidR="005D5960" w:rsidRPr="00797A0E">
        <w:rPr>
          <w:rFonts w:ascii="Arial" w:eastAsia="Times New Roman" w:hAnsi="Arial" w:cs="Arial"/>
          <w:color w:val="000000"/>
          <w:lang w:val="en-US"/>
        </w:rPr>
        <w:t xml:space="preserve"> was proposed by </w:t>
      </w:r>
      <w:r>
        <w:rPr>
          <w:rFonts w:ascii="Arial" w:eastAsia="Times New Roman" w:hAnsi="Arial" w:cs="Arial"/>
          <w:color w:val="000000"/>
          <w:lang w:val="en-US"/>
        </w:rPr>
        <w:t>M Dewhurst</w:t>
      </w:r>
      <w:r w:rsidR="005D5960" w:rsidRPr="00797A0E">
        <w:rPr>
          <w:rFonts w:ascii="Arial" w:eastAsia="Times New Roman" w:hAnsi="Arial" w:cs="Arial"/>
          <w:color w:val="000000"/>
          <w:lang w:val="en-US"/>
        </w:rPr>
        <w:t xml:space="preserve"> and seconded by J </w:t>
      </w:r>
      <w:r>
        <w:rPr>
          <w:rFonts w:ascii="Arial" w:eastAsia="Times New Roman" w:hAnsi="Arial" w:cs="Arial"/>
          <w:color w:val="000000"/>
          <w:lang w:val="en-US"/>
        </w:rPr>
        <w:t>Player</w:t>
      </w:r>
      <w:r w:rsidR="005D5960" w:rsidRPr="00797A0E">
        <w:rPr>
          <w:rFonts w:ascii="Arial" w:eastAsia="Times New Roman" w:hAnsi="Arial" w:cs="Arial"/>
          <w:color w:val="000000"/>
          <w:lang w:val="en-US"/>
        </w:rPr>
        <w:t>, and unanimously coopted.</w:t>
      </w:r>
    </w:p>
    <w:p w14:paraId="5EF566F8" w14:textId="77777777" w:rsidR="005D5960" w:rsidRPr="00797A0E" w:rsidRDefault="005D5960" w:rsidP="00CF098F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2153BE97" w14:textId="1FBAFD07" w:rsidR="00CF098F" w:rsidRPr="00797A0E" w:rsidRDefault="00CF098F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6389CA0F" w14:textId="77777777" w:rsidR="000F700A" w:rsidRPr="00797A0E" w:rsidRDefault="000F700A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3A6E8EB" w14:textId="1CD9E8B5" w:rsidR="00DD6434" w:rsidRPr="00797A0E" w:rsidRDefault="00DD6434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Community Police.</w:t>
      </w:r>
    </w:p>
    <w:p w14:paraId="70BA66F1" w14:textId="77777777" w:rsidR="005D5960" w:rsidRPr="00797A0E" w:rsidRDefault="005D5960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4E76BED8" w14:textId="00D4EA33" w:rsidR="000F0E49" w:rsidRPr="00797A0E" w:rsidRDefault="009B0699" w:rsidP="000F700A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Unfortunately Police were not able to attend due to operational activity.</w:t>
      </w:r>
    </w:p>
    <w:p w14:paraId="65494DF2" w14:textId="4840389F" w:rsidR="00DD6434" w:rsidRPr="00797A0E" w:rsidRDefault="00DD6434" w:rsidP="00DD6434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62C90154" w14:textId="047E505D" w:rsidR="00DD6434" w:rsidRPr="00797A0E" w:rsidRDefault="00DD6434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Floral Displays and Public Amenity Areas</w:t>
      </w:r>
    </w:p>
    <w:p w14:paraId="7036FFAC" w14:textId="77777777" w:rsidR="00E15ABE" w:rsidRPr="00797A0E" w:rsidRDefault="00E15ABE" w:rsidP="00F74645">
      <w:pPr>
        <w:pStyle w:val="ListParagraph"/>
        <w:spacing w:after="0" w:line="240" w:lineRule="auto"/>
        <w:ind w:left="1134"/>
        <w:rPr>
          <w:rFonts w:ascii="Arial" w:eastAsia="Times New Roman" w:hAnsi="Arial" w:cs="Arial"/>
          <w:color w:val="000000"/>
          <w:lang w:val="en-US"/>
        </w:rPr>
      </w:pPr>
    </w:p>
    <w:p w14:paraId="1E22E378" w14:textId="6EE96A84" w:rsidR="00DD6434" w:rsidRDefault="009B0699" w:rsidP="000F700A">
      <w:pPr>
        <w:pStyle w:val="ListParagraph"/>
        <w:numPr>
          <w:ilvl w:val="2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C.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Rewston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will lead a small sub-group to plan and action activities.</w:t>
      </w:r>
    </w:p>
    <w:p w14:paraId="38B7FD54" w14:textId="1EA38E12" w:rsidR="009B0699" w:rsidRPr="00797A0E" w:rsidRDefault="009B0699" w:rsidP="000F700A">
      <w:pPr>
        <w:pStyle w:val="ListParagraph"/>
        <w:numPr>
          <w:ilvl w:val="2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Secretary informed CC that composite is now with retailer, and can be distributed to support activities. </w:t>
      </w:r>
    </w:p>
    <w:p w14:paraId="5C4AA4DD" w14:textId="77777777" w:rsidR="00722EC3" w:rsidRPr="00797A0E" w:rsidRDefault="00722EC3" w:rsidP="00F74645">
      <w:pPr>
        <w:pStyle w:val="ListParagraph"/>
        <w:spacing w:after="0" w:line="240" w:lineRule="auto"/>
        <w:ind w:left="1134"/>
        <w:rPr>
          <w:rFonts w:ascii="Arial" w:eastAsia="Times New Roman" w:hAnsi="Arial" w:cs="Arial"/>
          <w:color w:val="000000"/>
          <w:lang w:val="en-US"/>
        </w:rPr>
      </w:pPr>
    </w:p>
    <w:p w14:paraId="4DAB555F" w14:textId="0C025495" w:rsidR="00DD6434" w:rsidRPr="00797A0E" w:rsidRDefault="00DD6434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Rural Broadband</w:t>
      </w:r>
    </w:p>
    <w:p w14:paraId="2FA51B9A" w14:textId="77777777" w:rsidR="00E15ABE" w:rsidRPr="00797A0E" w:rsidRDefault="00E15ABE" w:rsidP="005F22CB">
      <w:pPr>
        <w:pStyle w:val="ListParagraph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val="en-US"/>
        </w:rPr>
      </w:pPr>
    </w:p>
    <w:p w14:paraId="5B7DB3CE" w14:textId="00ED7BB2" w:rsidR="00DD6434" w:rsidRPr="00797A0E" w:rsidRDefault="005F22CB" w:rsidP="000F700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lastRenderedPageBreak/>
        <w:t xml:space="preserve">A representative from R100 will arrange a meeting with AFCC for </w:t>
      </w:r>
      <w:r w:rsidR="00C14507" w:rsidRPr="00797A0E">
        <w:rPr>
          <w:rFonts w:ascii="Arial" w:eastAsia="Times New Roman" w:hAnsi="Arial" w:cs="Arial"/>
          <w:color w:val="000000"/>
          <w:lang w:val="en-US"/>
        </w:rPr>
        <w:t>March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 2022.</w:t>
      </w:r>
    </w:p>
    <w:p w14:paraId="2134804C" w14:textId="25D5F361" w:rsidR="003113E2" w:rsidRDefault="005F22CB" w:rsidP="009B069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As a reminder the R100 voucher scheme for the area is still running , and has been extended to 31</w:t>
      </w:r>
      <w:r w:rsidRPr="00797A0E">
        <w:rPr>
          <w:rFonts w:ascii="Arial" w:eastAsia="Times New Roman" w:hAnsi="Arial" w:cs="Arial"/>
          <w:color w:val="000000"/>
          <w:vertAlign w:val="superscript"/>
          <w:lang w:val="en-US"/>
        </w:rPr>
        <w:t>st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 March 2022.</w:t>
      </w:r>
    </w:p>
    <w:p w14:paraId="1BE69EBA" w14:textId="77777777" w:rsidR="009B0699" w:rsidRPr="00797A0E" w:rsidRDefault="009B0699" w:rsidP="009B0699">
      <w:pPr>
        <w:pStyle w:val="ListParagraph"/>
        <w:spacing w:after="0" w:line="240" w:lineRule="auto"/>
        <w:ind w:left="2340"/>
        <w:rPr>
          <w:rFonts w:ascii="Arial" w:eastAsia="Times New Roman" w:hAnsi="Arial" w:cs="Arial"/>
          <w:color w:val="000000"/>
          <w:lang w:val="en-US"/>
        </w:rPr>
      </w:pPr>
    </w:p>
    <w:p w14:paraId="6E46808D" w14:textId="3C73DB20" w:rsidR="003113E2" w:rsidRPr="00797A0E" w:rsidRDefault="00CF3EE9" w:rsidP="000F700A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Roads</w:t>
      </w:r>
      <w:r w:rsidR="00C82473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.</w:t>
      </w:r>
    </w:p>
    <w:p w14:paraId="1D974D30" w14:textId="77777777" w:rsidR="00E15ABE" w:rsidRPr="00797A0E" w:rsidRDefault="00E15ABE" w:rsidP="005F22CB">
      <w:pPr>
        <w:tabs>
          <w:tab w:val="left" w:pos="993"/>
          <w:tab w:val="left" w:pos="1134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lang w:val="en-US"/>
        </w:rPr>
      </w:pPr>
    </w:p>
    <w:p w14:paraId="0B1D54C8" w14:textId="4A3A2D70" w:rsidR="00C82473" w:rsidRPr="00797A0E" w:rsidRDefault="001E3A72" w:rsidP="00797A0E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Repairs to signage </w:t>
      </w:r>
      <w:r w:rsidR="009B0699">
        <w:rPr>
          <w:rFonts w:ascii="Arial" w:eastAsia="Times New Roman" w:hAnsi="Arial" w:cs="Arial"/>
          <w:color w:val="000000"/>
          <w:lang w:val="en-US"/>
        </w:rPr>
        <w:t xml:space="preserve">to Forglen cemetery at 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Kirkton </w:t>
      </w:r>
      <w:r w:rsidR="009B0699">
        <w:rPr>
          <w:rFonts w:ascii="Arial" w:eastAsia="Times New Roman" w:hAnsi="Arial" w:cs="Arial"/>
          <w:color w:val="000000"/>
          <w:lang w:val="en-US"/>
        </w:rPr>
        <w:t>– signs ready to be installed</w:t>
      </w:r>
    </w:p>
    <w:p w14:paraId="0FA39E21" w14:textId="22B11A13" w:rsidR="00C82473" w:rsidRPr="00797A0E" w:rsidRDefault="009B0699" w:rsidP="00797A0E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lang w:val="en-US"/>
        </w:rPr>
        <w:t>On going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- </w:t>
      </w:r>
      <w:r w:rsidR="001E3A72" w:rsidRPr="00797A0E">
        <w:rPr>
          <w:rFonts w:ascii="Arial" w:eastAsia="Times New Roman" w:hAnsi="Arial" w:cs="Arial"/>
          <w:color w:val="000000"/>
          <w:lang w:val="en-US"/>
        </w:rPr>
        <w:t xml:space="preserve">Council Roads team continue to investigate how a replacement bus shelter can be provided at </w:t>
      </w:r>
      <w:proofErr w:type="spellStart"/>
      <w:r w:rsidR="001E3A72" w:rsidRPr="00797A0E">
        <w:rPr>
          <w:rFonts w:ascii="Arial" w:eastAsia="Times New Roman" w:hAnsi="Arial" w:cs="Arial"/>
          <w:color w:val="000000"/>
          <w:lang w:val="en-US"/>
        </w:rPr>
        <w:t>Bogton</w:t>
      </w:r>
      <w:proofErr w:type="spellEnd"/>
      <w:r w:rsidR="001E3A72" w:rsidRPr="00797A0E">
        <w:rPr>
          <w:rFonts w:ascii="Arial" w:eastAsia="Times New Roman" w:hAnsi="Arial" w:cs="Arial"/>
          <w:color w:val="000000"/>
          <w:lang w:val="en-US"/>
        </w:rPr>
        <w:t xml:space="preserve"> / B9025 jun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>c</w:t>
      </w:r>
      <w:r w:rsidR="001E3A72" w:rsidRPr="00797A0E">
        <w:rPr>
          <w:rFonts w:ascii="Arial" w:eastAsia="Times New Roman" w:hAnsi="Arial" w:cs="Arial"/>
          <w:color w:val="000000"/>
          <w:lang w:val="en-US"/>
        </w:rPr>
        <w:t>tion</w:t>
      </w:r>
      <w:r w:rsidR="00CF3EE9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4C050F46" w14:textId="1504C941" w:rsidR="001E3A72" w:rsidRPr="00797A0E" w:rsidRDefault="001E3A72" w:rsidP="00797A0E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Trees continue to be removed from local roads post storm Ar</w:t>
      </w:r>
      <w:r w:rsidR="005F22CB" w:rsidRPr="00797A0E">
        <w:rPr>
          <w:rFonts w:ascii="Arial" w:eastAsia="Times New Roman" w:hAnsi="Arial" w:cs="Arial"/>
          <w:color w:val="000000"/>
          <w:lang w:val="en-US"/>
        </w:rPr>
        <w:t>we</w:t>
      </w:r>
      <w:r w:rsidRPr="00797A0E">
        <w:rPr>
          <w:rFonts w:ascii="Arial" w:eastAsia="Times New Roman" w:hAnsi="Arial" w:cs="Arial"/>
          <w:color w:val="000000"/>
          <w:lang w:val="en-US"/>
        </w:rPr>
        <w:t>n</w:t>
      </w:r>
      <w:r w:rsidR="009B0699">
        <w:rPr>
          <w:rFonts w:ascii="Arial" w:eastAsia="Times New Roman" w:hAnsi="Arial" w:cs="Arial"/>
          <w:color w:val="000000"/>
          <w:lang w:val="en-US"/>
        </w:rPr>
        <w:t xml:space="preserve"> especially around Forglen and </w:t>
      </w:r>
      <w:proofErr w:type="spellStart"/>
      <w:r w:rsidR="009B0699">
        <w:rPr>
          <w:rFonts w:ascii="Arial" w:eastAsia="Times New Roman" w:hAnsi="Arial" w:cs="Arial"/>
          <w:color w:val="000000"/>
          <w:lang w:val="en-US"/>
        </w:rPr>
        <w:t>Mountblairy</w:t>
      </w:r>
      <w:proofErr w:type="spellEnd"/>
      <w:r w:rsidR="009B0699">
        <w:rPr>
          <w:rFonts w:ascii="Arial" w:eastAsia="Times New Roman" w:hAnsi="Arial" w:cs="Arial"/>
          <w:color w:val="000000"/>
          <w:lang w:val="en-US"/>
        </w:rPr>
        <w:t xml:space="preserve"> estates.</w:t>
      </w:r>
    </w:p>
    <w:p w14:paraId="47A4AD5B" w14:textId="77777777" w:rsidR="000679F4" w:rsidRPr="00797A0E" w:rsidRDefault="000679F4" w:rsidP="000679F4">
      <w:pPr>
        <w:tabs>
          <w:tab w:val="left" w:pos="993"/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2FF35EE9" w14:textId="5BFAE9CF" w:rsidR="00C82473" w:rsidRPr="00797A0E" w:rsidRDefault="00C82473" w:rsidP="000F700A">
      <w:pPr>
        <w:pStyle w:val="ListParagraph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Planning</w:t>
      </w:r>
      <w:r w:rsidR="009726EF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.</w:t>
      </w:r>
    </w:p>
    <w:p w14:paraId="1E05B6A5" w14:textId="77777777" w:rsidR="00E15ABE" w:rsidRPr="00797A0E" w:rsidRDefault="00E15ABE" w:rsidP="001E3A72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750A0279" w14:textId="3CDD09ED" w:rsidR="009726EF" w:rsidRPr="00797A0E" w:rsidRDefault="005F22CB" w:rsidP="00797A0E">
      <w:pPr>
        <w:pStyle w:val="Body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797A0E">
        <w:rPr>
          <w:rFonts w:ascii="Arial" w:hAnsi="Arial" w:cs="Arial"/>
        </w:rPr>
        <w:t xml:space="preserve">All </w:t>
      </w:r>
      <w:proofErr w:type="spellStart"/>
      <w:r w:rsidRPr="00797A0E">
        <w:rPr>
          <w:rFonts w:ascii="Arial" w:hAnsi="Arial" w:cs="Arial"/>
        </w:rPr>
        <w:t>planning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bulletins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have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been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distributed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by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Secretary</w:t>
      </w:r>
      <w:proofErr w:type="spellEnd"/>
    </w:p>
    <w:p w14:paraId="121321F0" w14:textId="77777777" w:rsidR="00255B95" w:rsidRPr="00797A0E" w:rsidRDefault="00255B95" w:rsidP="00255B95">
      <w:pPr>
        <w:pStyle w:val="Body"/>
        <w:tabs>
          <w:tab w:val="left" w:pos="709"/>
        </w:tabs>
        <w:spacing w:after="0" w:line="240" w:lineRule="auto"/>
        <w:ind w:left="709"/>
        <w:rPr>
          <w:rFonts w:ascii="Arial" w:hAnsi="Arial" w:cs="Arial"/>
          <w:b/>
          <w:bCs/>
        </w:rPr>
      </w:pPr>
    </w:p>
    <w:p w14:paraId="5DDFA3EB" w14:textId="06D28F02" w:rsidR="00255B95" w:rsidRPr="00797A0E" w:rsidRDefault="00255B95" w:rsidP="000F700A">
      <w:pPr>
        <w:pStyle w:val="Body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single"/>
        </w:rPr>
      </w:pPr>
      <w:r w:rsidRPr="00797A0E">
        <w:rPr>
          <w:rFonts w:ascii="Arial" w:hAnsi="Arial" w:cs="Arial"/>
          <w:b/>
          <w:bCs/>
          <w:u w:val="single"/>
        </w:rPr>
        <w:t>Deuchries.</w:t>
      </w:r>
    </w:p>
    <w:p w14:paraId="7D4E9DA5" w14:textId="77777777" w:rsidR="00E15ABE" w:rsidRPr="00797A0E" w:rsidRDefault="00E15ABE" w:rsidP="001E3A72">
      <w:pPr>
        <w:pStyle w:val="Body"/>
        <w:spacing w:after="0" w:line="240" w:lineRule="auto"/>
        <w:ind w:left="1134"/>
        <w:rPr>
          <w:rFonts w:ascii="Arial" w:hAnsi="Arial" w:cs="Arial"/>
        </w:rPr>
      </w:pPr>
    </w:p>
    <w:p w14:paraId="0E4F4377" w14:textId="005E06C3" w:rsidR="00C051D7" w:rsidRDefault="00C14507" w:rsidP="000F700A">
      <w:pPr>
        <w:pStyle w:val="Body"/>
        <w:numPr>
          <w:ilvl w:val="2"/>
          <w:numId w:val="8"/>
        </w:numPr>
        <w:spacing w:after="0" w:line="240" w:lineRule="auto"/>
        <w:rPr>
          <w:rFonts w:ascii="Arial" w:hAnsi="Arial" w:cs="Arial"/>
        </w:rPr>
      </w:pPr>
      <w:proofErr w:type="spellStart"/>
      <w:r w:rsidRPr="00797A0E">
        <w:rPr>
          <w:rFonts w:ascii="Arial" w:hAnsi="Arial" w:cs="Arial"/>
        </w:rPr>
        <w:t>Efforts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to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ensure</w:t>
      </w:r>
      <w:proofErr w:type="spellEnd"/>
      <w:r w:rsidRPr="00797A0E">
        <w:rPr>
          <w:rFonts w:ascii="Arial" w:hAnsi="Arial" w:cs="Arial"/>
        </w:rPr>
        <w:t xml:space="preserve"> all </w:t>
      </w:r>
      <w:proofErr w:type="spellStart"/>
      <w:r w:rsidRPr="00797A0E">
        <w:rPr>
          <w:rFonts w:ascii="Arial" w:hAnsi="Arial" w:cs="Arial"/>
        </w:rPr>
        <w:t>community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group</w:t>
      </w:r>
      <w:r w:rsidR="005816F8">
        <w:rPr>
          <w:rFonts w:ascii="Arial" w:hAnsi="Arial" w:cs="Arial"/>
        </w:rPr>
        <w:t>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are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made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aware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of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support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continue</w:t>
      </w:r>
      <w:proofErr w:type="spellEnd"/>
      <w:r w:rsidRPr="00797A0E">
        <w:rPr>
          <w:rFonts w:ascii="Arial" w:hAnsi="Arial" w:cs="Arial"/>
        </w:rPr>
        <w:t xml:space="preserve">. </w:t>
      </w:r>
    </w:p>
    <w:p w14:paraId="323627A7" w14:textId="365F9F62" w:rsidR="00667EDC" w:rsidRPr="00797A0E" w:rsidRDefault="00667EDC" w:rsidP="000F700A">
      <w:pPr>
        <w:pStyle w:val="Body"/>
        <w:numPr>
          <w:ilvl w:val="2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AFCC will </w:t>
      </w:r>
      <w:proofErr w:type="spellStart"/>
      <w:r>
        <w:rPr>
          <w:rFonts w:ascii="Arial" w:hAnsi="Arial" w:cs="Arial"/>
        </w:rPr>
        <w:t>lodge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allocation</w:t>
      </w:r>
      <w:proofErr w:type="spellEnd"/>
    </w:p>
    <w:p w14:paraId="3A611E6D" w14:textId="2844CB68" w:rsidR="00C051D7" w:rsidRPr="00797A0E" w:rsidRDefault="00C051D7" w:rsidP="00C14507">
      <w:pPr>
        <w:pStyle w:val="Body"/>
        <w:spacing w:after="0" w:line="240" w:lineRule="auto"/>
        <w:ind w:left="0"/>
        <w:rPr>
          <w:rFonts w:ascii="Arial" w:hAnsi="Arial" w:cs="Arial"/>
        </w:rPr>
      </w:pPr>
    </w:p>
    <w:p w14:paraId="37DACF87" w14:textId="60583CB7" w:rsidR="00C051D7" w:rsidRPr="00797A0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04D9359D" w14:textId="56C50542" w:rsidR="00C051D7" w:rsidRPr="00797A0E" w:rsidRDefault="00C051D7" w:rsidP="000F700A">
      <w:pPr>
        <w:pStyle w:val="Body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u w:val="single"/>
        </w:rPr>
      </w:pPr>
      <w:proofErr w:type="spellStart"/>
      <w:r w:rsidRPr="00797A0E">
        <w:rPr>
          <w:rFonts w:ascii="Arial" w:hAnsi="Arial" w:cs="Arial"/>
          <w:b/>
          <w:bCs/>
          <w:u w:val="single"/>
        </w:rPr>
        <w:t>Alvah</w:t>
      </w:r>
      <w:proofErr w:type="spellEnd"/>
      <w:r w:rsidRPr="00797A0E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97A0E">
        <w:rPr>
          <w:rFonts w:ascii="Arial" w:hAnsi="Arial" w:cs="Arial"/>
          <w:b/>
          <w:bCs/>
          <w:u w:val="single"/>
        </w:rPr>
        <w:t>Graveyard</w:t>
      </w:r>
      <w:proofErr w:type="spellEnd"/>
      <w:r w:rsidRPr="00797A0E">
        <w:rPr>
          <w:rFonts w:ascii="Arial" w:hAnsi="Arial" w:cs="Arial"/>
          <w:b/>
          <w:bCs/>
          <w:u w:val="single"/>
        </w:rPr>
        <w:t xml:space="preserve"> Gates</w:t>
      </w:r>
    </w:p>
    <w:p w14:paraId="1BEA84CE" w14:textId="77777777" w:rsidR="00C051D7" w:rsidRPr="00797A0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0EF5923B" w14:textId="6B4B4485" w:rsidR="00C051D7" w:rsidRPr="00797A0E" w:rsidRDefault="00C051D7" w:rsidP="000F700A">
      <w:pPr>
        <w:pStyle w:val="Body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r w:rsidRPr="00797A0E">
        <w:rPr>
          <w:rFonts w:ascii="Arial" w:hAnsi="Arial" w:cs="Arial"/>
        </w:rPr>
        <w:t xml:space="preserve">AFCC </w:t>
      </w:r>
      <w:proofErr w:type="spellStart"/>
      <w:r w:rsidRPr="00797A0E">
        <w:rPr>
          <w:rFonts w:ascii="Arial" w:hAnsi="Arial" w:cs="Arial"/>
        </w:rPr>
        <w:t>are</w:t>
      </w:r>
      <w:proofErr w:type="spellEnd"/>
      <w:r w:rsidRPr="00797A0E">
        <w:rPr>
          <w:rFonts w:ascii="Arial" w:hAnsi="Arial" w:cs="Arial"/>
        </w:rPr>
        <w:t xml:space="preserve"> in </w:t>
      </w:r>
      <w:proofErr w:type="spellStart"/>
      <w:r w:rsidRPr="00797A0E">
        <w:rPr>
          <w:rFonts w:ascii="Arial" w:hAnsi="Arial" w:cs="Arial"/>
        </w:rPr>
        <w:t>continued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conversation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with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Area Managers Office </w:t>
      </w:r>
      <w:proofErr w:type="spellStart"/>
      <w:r w:rsidRPr="00797A0E">
        <w:rPr>
          <w:rFonts w:ascii="Arial" w:hAnsi="Arial" w:cs="Arial"/>
        </w:rPr>
        <w:t>regards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ongoing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circumstances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surrounding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replacement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gates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and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process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to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resolve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matters</w:t>
      </w:r>
      <w:proofErr w:type="spellEnd"/>
      <w:r w:rsidRPr="00797A0E">
        <w:rPr>
          <w:rFonts w:ascii="Arial" w:hAnsi="Arial" w:cs="Arial"/>
        </w:rPr>
        <w:t>.</w:t>
      </w:r>
    </w:p>
    <w:p w14:paraId="341E2E0B" w14:textId="77777777" w:rsidR="00C051D7" w:rsidRPr="00797A0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  <w:u w:val="single"/>
        </w:rPr>
      </w:pPr>
    </w:p>
    <w:p w14:paraId="14AE8F0D" w14:textId="77777777" w:rsidR="00667EDC" w:rsidRPr="00797A0E" w:rsidRDefault="00667EDC" w:rsidP="00667EDC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07B2A737" w14:textId="5831E355" w:rsidR="00667EDC" w:rsidRPr="00797A0E" w:rsidRDefault="00667EDC" w:rsidP="00667EDC">
      <w:pPr>
        <w:pStyle w:val="Body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Queens‘ Green </w:t>
      </w:r>
      <w:proofErr w:type="spellStart"/>
      <w:r>
        <w:rPr>
          <w:rFonts w:ascii="Arial" w:hAnsi="Arial" w:cs="Arial"/>
          <w:b/>
          <w:bCs/>
          <w:u w:val="single"/>
        </w:rPr>
        <w:t>Canopy</w:t>
      </w:r>
      <w:proofErr w:type="spellEnd"/>
    </w:p>
    <w:p w14:paraId="6BC59303" w14:textId="77777777" w:rsidR="00667EDC" w:rsidRPr="00797A0E" w:rsidRDefault="00667EDC" w:rsidP="00667EDC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15A5D679" w14:textId="1C13B0AD" w:rsidR="00667EDC" w:rsidRPr="00667EDC" w:rsidRDefault="00667EDC" w:rsidP="00667EDC">
      <w:pPr>
        <w:pStyle w:val="Body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Area </w:t>
      </w:r>
      <w:proofErr w:type="spellStart"/>
      <w:r>
        <w:rPr>
          <w:rFonts w:ascii="Arial" w:hAnsi="Arial" w:cs="Arial"/>
        </w:rPr>
        <w:t>viewed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AFCC, 2.8 </w:t>
      </w:r>
      <w:proofErr w:type="spellStart"/>
      <w:r>
        <w:rPr>
          <w:rFonts w:ascii="Arial" w:hAnsi="Arial" w:cs="Arial"/>
        </w:rPr>
        <w:t>acres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adjacent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Maps</w:t>
      </w:r>
      <w:proofErr w:type="spellEnd"/>
      <w:r>
        <w:rPr>
          <w:rFonts w:ascii="Arial" w:hAnsi="Arial" w:cs="Arial"/>
        </w:rPr>
        <w:t xml:space="preserve"> will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distributed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all </w:t>
      </w:r>
      <w:proofErr w:type="spellStart"/>
      <w:r>
        <w:rPr>
          <w:rFonts w:ascii="Arial" w:hAnsi="Arial" w:cs="Arial"/>
        </w:rPr>
        <w:t>whom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intention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support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planting</w:t>
      </w:r>
      <w:proofErr w:type="spellEnd"/>
      <w:r>
        <w:rPr>
          <w:rFonts w:ascii="Arial" w:hAnsi="Arial" w:cs="Arial"/>
        </w:rPr>
        <w:t>.</w:t>
      </w:r>
    </w:p>
    <w:p w14:paraId="3A6DA24F" w14:textId="206071F3" w:rsidR="00667EDC" w:rsidRPr="00E14997" w:rsidRDefault="00667EDC" w:rsidP="00667EDC">
      <w:pPr>
        <w:pStyle w:val="Body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Trees</w:t>
      </w:r>
      <w:proofErr w:type="spellEnd"/>
      <w:r>
        <w:rPr>
          <w:rFonts w:ascii="Arial" w:hAnsi="Arial" w:cs="Arial"/>
        </w:rPr>
        <w:t xml:space="preserve"> will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r w:rsidR="00E14997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olly, </w:t>
      </w:r>
      <w:proofErr w:type="spellStart"/>
      <w:r>
        <w:rPr>
          <w:rFonts w:ascii="Arial" w:hAnsi="Arial" w:cs="Arial"/>
        </w:rPr>
        <w:t>Goat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Willow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Alder,Birch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Rowan</w:t>
      </w:r>
      <w:proofErr w:type="spellEnd"/>
      <w:r w:rsidR="00E14997">
        <w:rPr>
          <w:rFonts w:ascii="Arial" w:hAnsi="Arial" w:cs="Arial"/>
        </w:rPr>
        <w:t>.</w:t>
      </w:r>
    </w:p>
    <w:p w14:paraId="7FEF596F" w14:textId="1C6E0900" w:rsidR="00E14997" w:rsidRPr="00E14997" w:rsidRDefault="00E14997" w:rsidP="00667EDC">
      <w:pPr>
        <w:pStyle w:val="Body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Contractor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engaged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planting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funding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support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confirmed</w:t>
      </w:r>
      <w:proofErr w:type="spellEnd"/>
      <w:r>
        <w:rPr>
          <w:rFonts w:ascii="Arial" w:hAnsi="Arial" w:cs="Arial"/>
        </w:rPr>
        <w:t>.</w:t>
      </w:r>
    </w:p>
    <w:p w14:paraId="445C104E" w14:textId="39E65431" w:rsidR="00E14997" w:rsidRPr="00797A0E" w:rsidRDefault="00E14997" w:rsidP="00667EDC">
      <w:pPr>
        <w:pStyle w:val="Body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Refreshments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generator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days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handled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C </w:t>
      </w:r>
      <w:proofErr w:type="spellStart"/>
      <w:r>
        <w:rPr>
          <w:rFonts w:ascii="Arial" w:hAnsi="Arial" w:cs="Arial"/>
        </w:rPr>
        <w:t>Cox.</w:t>
      </w:r>
      <w:proofErr w:type="spellEnd"/>
    </w:p>
    <w:p w14:paraId="3696F616" w14:textId="5F67A465" w:rsidR="001457D8" w:rsidRPr="00797A0E" w:rsidRDefault="001457D8" w:rsidP="00C14507">
      <w:pPr>
        <w:pStyle w:val="Body"/>
        <w:spacing w:after="0" w:line="240" w:lineRule="auto"/>
        <w:ind w:left="709" w:firstLine="80"/>
        <w:rPr>
          <w:rFonts w:ascii="Arial" w:hAnsi="Arial" w:cs="Arial"/>
          <w:b/>
          <w:bCs/>
        </w:rPr>
      </w:pPr>
    </w:p>
    <w:p w14:paraId="5FF198D0" w14:textId="77777777" w:rsidR="002F3C4D" w:rsidRPr="00797A0E" w:rsidRDefault="002F3C4D" w:rsidP="001E3A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2BA2C9CF" w14:textId="261A945B" w:rsidR="00026B89" w:rsidRPr="00797A0E" w:rsidRDefault="00026B89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Date of Next Meeting</w:t>
      </w:r>
    </w:p>
    <w:p w14:paraId="3287BFA4" w14:textId="77777777" w:rsidR="00E15ABE" w:rsidRPr="00797A0E" w:rsidRDefault="00E15ABE" w:rsidP="00E15ABE">
      <w:pPr>
        <w:rPr>
          <w:rFonts w:ascii="Arial" w:eastAsia="Times New Roman" w:hAnsi="Arial" w:cs="Arial"/>
          <w:color w:val="000000"/>
          <w:lang w:val="en-US"/>
        </w:rPr>
      </w:pPr>
    </w:p>
    <w:p w14:paraId="73DC6FC2" w14:textId="27865D76" w:rsidR="00E15ABE" w:rsidRPr="00797A0E" w:rsidRDefault="001E3A72" w:rsidP="000F700A">
      <w:pPr>
        <w:pStyle w:val="ListParagraph"/>
        <w:numPr>
          <w:ilvl w:val="2"/>
          <w:numId w:val="8"/>
        </w:numPr>
        <w:rPr>
          <w:rFonts w:ascii="Arial" w:eastAsia="Times New Roman" w:hAnsi="Arial" w:cs="Arial"/>
          <w:color w:val="000000"/>
          <w:lang w:eastAsia="en-GB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Presently planned 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for </w:t>
      </w:r>
      <w:r w:rsidR="00C14507" w:rsidRPr="00797A0E">
        <w:rPr>
          <w:rFonts w:ascii="Arial" w:eastAsia="Times New Roman" w:hAnsi="Arial" w:cs="Arial"/>
          <w:color w:val="000000"/>
          <w:lang w:val="en-US"/>
        </w:rPr>
        <w:t>2</w:t>
      </w:r>
      <w:r w:rsidR="00667EDC">
        <w:rPr>
          <w:rFonts w:ascii="Arial" w:eastAsia="Times New Roman" w:hAnsi="Arial" w:cs="Arial"/>
          <w:color w:val="000000"/>
          <w:lang w:val="en-US"/>
        </w:rPr>
        <w:t>9</w:t>
      </w:r>
      <w:r w:rsidR="00C14507" w:rsidRPr="00797A0E">
        <w:rPr>
          <w:rFonts w:ascii="Arial" w:eastAsia="Times New Roman" w:hAnsi="Arial" w:cs="Arial"/>
          <w:color w:val="000000"/>
          <w:vertAlign w:val="superscript"/>
          <w:lang w:val="en-US"/>
        </w:rPr>
        <w:t xml:space="preserve">th 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</w:t>
      </w:r>
      <w:r w:rsidR="00667EDC">
        <w:rPr>
          <w:rFonts w:ascii="Arial" w:eastAsia="Times New Roman" w:hAnsi="Arial" w:cs="Arial"/>
          <w:color w:val="000000"/>
          <w:lang w:val="en-US"/>
        </w:rPr>
        <w:t>March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202</w:t>
      </w:r>
      <w:r w:rsidR="005816F8">
        <w:rPr>
          <w:rFonts w:ascii="Arial" w:eastAsia="Times New Roman" w:hAnsi="Arial" w:cs="Arial"/>
          <w:color w:val="000000"/>
          <w:lang w:val="en-US"/>
        </w:rPr>
        <w:t>2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in </w:t>
      </w:r>
      <w:proofErr w:type="spellStart"/>
      <w:r w:rsidR="00C14507" w:rsidRPr="00797A0E">
        <w:rPr>
          <w:rFonts w:ascii="Arial" w:eastAsia="Times New Roman" w:hAnsi="Arial" w:cs="Arial"/>
          <w:color w:val="000000"/>
          <w:lang w:val="en-US"/>
        </w:rPr>
        <w:t>Alvah</w:t>
      </w:r>
      <w:proofErr w:type="spellEnd"/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Hall at 7 pm</w:t>
      </w:r>
      <w:r w:rsidR="002F3C4D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0E09DBAC" w14:textId="6AB86168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1FA7B1A" w14:textId="61518C67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0844435" w14:textId="3D39513D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9781CF4" w14:textId="379A8027" w:rsidR="00E82462" w:rsidRPr="00E15ABE" w:rsidRDefault="001E3A72" w:rsidP="00E82462">
      <w:pPr>
        <w:spacing w:after="0" w:line="276" w:lineRule="auto"/>
        <w:ind w:left="284"/>
        <w:rPr>
          <w:rFonts w:ascii="Arial" w:eastAsia="Calibri" w:hAnsi="Arial" w:cs="Arial"/>
          <w:color w:val="000000"/>
          <w:sz w:val="24"/>
          <w:szCs w:val="24"/>
          <w:lang w:val="de-DE"/>
        </w:rPr>
      </w:pPr>
      <w:r w:rsidRPr="00E15ABE">
        <w:rPr>
          <w:rFonts w:ascii="Arial" w:eastAsia="Calibri" w:hAnsi="Arial" w:cs="Arial"/>
          <w:color w:val="000000"/>
          <w:sz w:val="24"/>
          <w:szCs w:val="24"/>
          <w:lang w:val="de-DE"/>
        </w:rPr>
        <w:t>Stewart Adams</w:t>
      </w:r>
    </w:p>
    <w:p w14:paraId="1FFB9B94" w14:textId="77777777" w:rsidR="00E82462" w:rsidRPr="00E15ABE" w:rsidRDefault="00E82462" w:rsidP="00E82462">
      <w:pPr>
        <w:spacing w:after="0" w:line="276" w:lineRule="auto"/>
        <w:ind w:left="284"/>
        <w:rPr>
          <w:rFonts w:ascii="Arial" w:eastAsia="Arial Unicode MS" w:hAnsi="Arial" w:cs="Arial"/>
          <w:sz w:val="24"/>
          <w:szCs w:val="24"/>
        </w:rPr>
      </w:pPr>
      <w:r w:rsidRPr="00E15ABE">
        <w:rPr>
          <w:rFonts w:ascii="Arial" w:eastAsia="Calibri" w:hAnsi="Arial" w:cs="Arial"/>
          <w:color w:val="000000"/>
          <w:sz w:val="24"/>
          <w:szCs w:val="24"/>
          <w:lang w:val="en-US"/>
        </w:rPr>
        <w:t>Secretary</w:t>
      </w:r>
    </w:p>
    <w:p w14:paraId="080DE376" w14:textId="5F35CC92" w:rsidR="00EE2EFE" w:rsidRPr="00E15ABE" w:rsidRDefault="00E82462" w:rsidP="00DE74B0">
      <w:pPr>
        <w:spacing w:after="0" w:line="240" w:lineRule="auto"/>
        <w:ind w:left="284"/>
        <w:rPr>
          <w:rFonts w:ascii="Arial" w:hAnsi="Arial" w:cs="Arial"/>
        </w:rPr>
      </w:pPr>
      <w:r w:rsidRPr="00E15ABE">
        <w:rPr>
          <w:rFonts w:ascii="Arial" w:eastAsia="Arial Unicode MS" w:hAnsi="Arial" w:cs="Arial"/>
          <w:sz w:val="24"/>
          <w:szCs w:val="24"/>
        </w:rPr>
        <w:t>Email: secretary.alvahforglencc@gmail.com</w:t>
      </w:r>
    </w:p>
    <w:sectPr w:rsidR="00EE2EFE" w:rsidRPr="00E15ABE" w:rsidSect="00F12245">
      <w:pgSz w:w="12240" w:h="15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6B91"/>
    <w:multiLevelType w:val="hybridMultilevel"/>
    <w:tmpl w:val="D2D60038"/>
    <w:lvl w:ilvl="0" w:tplc="C872772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3D0D56"/>
    <w:multiLevelType w:val="hybridMultilevel"/>
    <w:tmpl w:val="7C20413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E0EA5"/>
    <w:multiLevelType w:val="hybridMultilevel"/>
    <w:tmpl w:val="04F454A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CE5886"/>
    <w:multiLevelType w:val="hybridMultilevel"/>
    <w:tmpl w:val="7A628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153E289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00182"/>
    <w:multiLevelType w:val="hybridMultilevel"/>
    <w:tmpl w:val="060EB30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07641B1"/>
    <w:multiLevelType w:val="hybridMultilevel"/>
    <w:tmpl w:val="24C86540"/>
    <w:lvl w:ilvl="0" w:tplc="C37E6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C364D9"/>
    <w:multiLevelType w:val="hybridMultilevel"/>
    <w:tmpl w:val="3FE6E26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136061"/>
    <w:multiLevelType w:val="hybridMultilevel"/>
    <w:tmpl w:val="610807B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DAA1361"/>
    <w:multiLevelType w:val="hybridMultilevel"/>
    <w:tmpl w:val="EA94B6DA"/>
    <w:lvl w:ilvl="0" w:tplc="24344A9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675DB8"/>
    <w:multiLevelType w:val="hybridMultilevel"/>
    <w:tmpl w:val="E9505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00297"/>
    <w:multiLevelType w:val="hybridMultilevel"/>
    <w:tmpl w:val="EEA006C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E2E2D"/>
    <w:multiLevelType w:val="hybridMultilevel"/>
    <w:tmpl w:val="87E8551C"/>
    <w:lvl w:ilvl="0" w:tplc="3B92C67E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2762B7"/>
    <w:multiLevelType w:val="hybridMultilevel"/>
    <w:tmpl w:val="9264975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17706560">
    <w:abstractNumId w:val="9"/>
  </w:num>
  <w:num w:numId="2" w16cid:durableId="1740402289">
    <w:abstractNumId w:val="5"/>
  </w:num>
  <w:num w:numId="3" w16cid:durableId="1268654374">
    <w:abstractNumId w:val="0"/>
  </w:num>
  <w:num w:numId="4" w16cid:durableId="246886067">
    <w:abstractNumId w:val="11"/>
  </w:num>
  <w:num w:numId="5" w16cid:durableId="1350378306">
    <w:abstractNumId w:val="8"/>
  </w:num>
  <w:num w:numId="6" w16cid:durableId="115763047">
    <w:abstractNumId w:val="3"/>
  </w:num>
  <w:num w:numId="7" w16cid:durableId="713819521">
    <w:abstractNumId w:val="1"/>
  </w:num>
  <w:num w:numId="8" w16cid:durableId="569270104">
    <w:abstractNumId w:val="10"/>
  </w:num>
  <w:num w:numId="9" w16cid:durableId="89350583">
    <w:abstractNumId w:val="2"/>
  </w:num>
  <w:num w:numId="10" w16cid:durableId="1870994963">
    <w:abstractNumId w:val="7"/>
  </w:num>
  <w:num w:numId="11" w16cid:durableId="1158693711">
    <w:abstractNumId w:val="12"/>
  </w:num>
  <w:num w:numId="12" w16cid:durableId="1357929037">
    <w:abstractNumId w:val="6"/>
  </w:num>
  <w:num w:numId="13" w16cid:durableId="1831142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FF"/>
    <w:rsid w:val="000110CB"/>
    <w:rsid w:val="00026B89"/>
    <w:rsid w:val="00032809"/>
    <w:rsid w:val="000679F4"/>
    <w:rsid w:val="000F0579"/>
    <w:rsid w:val="000F0E49"/>
    <w:rsid w:val="000F700A"/>
    <w:rsid w:val="0010535E"/>
    <w:rsid w:val="00137509"/>
    <w:rsid w:val="001457D8"/>
    <w:rsid w:val="001B3149"/>
    <w:rsid w:val="001E3A72"/>
    <w:rsid w:val="002217DF"/>
    <w:rsid w:val="00247243"/>
    <w:rsid w:val="00255B95"/>
    <w:rsid w:val="002F20A6"/>
    <w:rsid w:val="002F3C4D"/>
    <w:rsid w:val="003113E2"/>
    <w:rsid w:val="003160FA"/>
    <w:rsid w:val="00327908"/>
    <w:rsid w:val="003537A8"/>
    <w:rsid w:val="003B7212"/>
    <w:rsid w:val="004315F4"/>
    <w:rsid w:val="00493DEE"/>
    <w:rsid w:val="004D34F4"/>
    <w:rsid w:val="004D4DF7"/>
    <w:rsid w:val="00532E9E"/>
    <w:rsid w:val="00542CF2"/>
    <w:rsid w:val="00577F78"/>
    <w:rsid w:val="005816F8"/>
    <w:rsid w:val="005D5960"/>
    <w:rsid w:val="005F22CB"/>
    <w:rsid w:val="00667EDC"/>
    <w:rsid w:val="006720B7"/>
    <w:rsid w:val="00687BC2"/>
    <w:rsid w:val="006E422F"/>
    <w:rsid w:val="00722EC3"/>
    <w:rsid w:val="00753A55"/>
    <w:rsid w:val="00797A0E"/>
    <w:rsid w:val="0081275F"/>
    <w:rsid w:val="00827569"/>
    <w:rsid w:val="00836795"/>
    <w:rsid w:val="00837FC4"/>
    <w:rsid w:val="008F4F5C"/>
    <w:rsid w:val="00904C94"/>
    <w:rsid w:val="00911015"/>
    <w:rsid w:val="00962025"/>
    <w:rsid w:val="009726EF"/>
    <w:rsid w:val="009B0699"/>
    <w:rsid w:val="009D2A3E"/>
    <w:rsid w:val="00A30D4E"/>
    <w:rsid w:val="00AE167C"/>
    <w:rsid w:val="00B02B38"/>
    <w:rsid w:val="00B269C8"/>
    <w:rsid w:val="00B43D9A"/>
    <w:rsid w:val="00B7227B"/>
    <w:rsid w:val="00BC6C29"/>
    <w:rsid w:val="00C051D7"/>
    <w:rsid w:val="00C05A22"/>
    <w:rsid w:val="00C14507"/>
    <w:rsid w:val="00C257A0"/>
    <w:rsid w:val="00C504A4"/>
    <w:rsid w:val="00C82473"/>
    <w:rsid w:val="00CA211A"/>
    <w:rsid w:val="00CB2381"/>
    <w:rsid w:val="00CB5CCC"/>
    <w:rsid w:val="00CC32A3"/>
    <w:rsid w:val="00CF098F"/>
    <w:rsid w:val="00CF3EE9"/>
    <w:rsid w:val="00DC60B3"/>
    <w:rsid w:val="00DD6434"/>
    <w:rsid w:val="00DE74B0"/>
    <w:rsid w:val="00E14997"/>
    <w:rsid w:val="00E15ABE"/>
    <w:rsid w:val="00E7324E"/>
    <w:rsid w:val="00E82462"/>
    <w:rsid w:val="00EE2EFE"/>
    <w:rsid w:val="00EE6125"/>
    <w:rsid w:val="00F12245"/>
    <w:rsid w:val="00F13EA3"/>
    <w:rsid w:val="00F45BFF"/>
    <w:rsid w:val="00F74645"/>
    <w:rsid w:val="00FB4E9E"/>
    <w:rsid w:val="00FE135C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33FB"/>
  <w15:chartTrackingRefBased/>
  <w15:docId w15:val="{F6BCB42E-796A-4867-9FB0-48965C20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FF"/>
    <w:pPr>
      <w:ind w:left="720"/>
      <w:contextualSpacing/>
    </w:pPr>
  </w:style>
  <w:style w:type="character" w:customStyle="1" w:styleId="None">
    <w:name w:val="None"/>
    <w:rsid w:val="00E82462"/>
  </w:style>
  <w:style w:type="paragraph" w:customStyle="1" w:styleId="Body">
    <w:name w:val="Body"/>
    <w:rsid w:val="002F3C4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284"/>
    </w:pPr>
    <w:rPr>
      <w:rFonts w:ascii="Calibri" w:eastAsia="Calibri" w:hAnsi="Calibri" w:cs="Calibri"/>
      <w:color w:val="000000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5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AlvahForglenC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D062-6476-4A58-861C-86EF22A5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Stewart Adams</cp:lastModifiedBy>
  <cp:revision>4</cp:revision>
  <dcterms:created xsi:type="dcterms:W3CDTF">2022-03-29T09:36:00Z</dcterms:created>
  <dcterms:modified xsi:type="dcterms:W3CDTF">2022-03-29T09:55:00Z</dcterms:modified>
</cp:coreProperties>
</file>